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jc w:val="center"/>
        <w:tblInd w:w="-56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DE6F4B" w:rsidRPr="009E4EAA" w:rsidTr="000A4351">
        <w:trPr>
          <w:trHeight w:val="13821"/>
          <w:jc w:val="center"/>
        </w:trPr>
        <w:tc>
          <w:tcPr>
            <w:tcW w:w="10080" w:type="dxa"/>
          </w:tcPr>
          <w:p w:rsidR="00DE6F4B" w:rsidRPr="00AF0A89" w:rsidRDefault="00DE6F4B" w:rsidP="00036A73">
            <w:pPr>
              <w:rPr>
                <w:sz w:val="28"/>
                <w:szCs w:val="28"/>
              </w:rPr>
            </w:pPr>
            <w:r w:rsidRPr="009E4EAA">
              <w:t xml:space="preserve">                                                      </w:t>
            </w:r>
            <w:r w:rsidRPr="00AF0A89">
              <w:rPr>
                <w:sz w:val="28"/>
                <w:szCs w:val="28"/>
              </w:rPr>
              <w:t xml:space="preserve">  МБОУ  «</w:t>
            </w:r>
            <w:proofErr w:type="spellStart"/>
            <w:r w:rsidRPr="00AF0A89">
              <w:rPr>
                <w:sz w:val="28"/>
                <w:szCs w:val="28"/>
              </w:rPr>
              <w:t>Рыбновская</w:t>
            </w:r>
            <w:proofErr w:type="spellEnd"/>
            <w:r w:rsidRPr="00AF0A89">
              <w:rPr>
                <w:sz w:val="28"/>
                <w:szCs w:val="28"/>
              </w:rPr>
              <w:t xml:space="preserve"> СШ№4» 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 xml:space="preserve">                       </w:t>
            </w:r>
          </w:p>
          <w:p w:rsidR="00DE6F4B" w:rsidRPr="00AF0A89" w:rsidRDefault="00DE6F4B" w:rsidP="00036A73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DE6F4B" w:rsidRPr="00AF0A89" w:rsidTr="00B66F82">
              <w:tc>
                <w:tcPr>
                  <w:tcW w:w="3000" w:type="dxa"/>
                </w:tcPr>
                <w:p w:rsidR="00DE6F4B" w:rsidRPr="00381DD0" w:rsidRDefault="00DE6F4B" w:rsidP="00036A73">
                  <w:pPr>
                    <w:spacing w:after="240"/>
                    <w:ind w:left="-3" w:right="-78"/>
                  </w:pPr>
                  <w:r w:rsidRPr="00381DD0">
                    <w:t>Рекомендовано к использованию решением педсовета</w:t>
                  </w:r>
                </w:p>
                <w:p w:rsidR="00DE6F4B" w:rsidRPr="00381DD0" w:rsidRDefault="00DE6F4B" w:rsidP="00036A73">
                  <w:r w:rsidRPr="00381DD0">
                    <w:t xml:space="preserve">Протокол №   </w:t>
                  </w:r>
                </w:p>
                <w:p w:rsidR="00DE6F4B" w:rsidRPr="00381DD0" w:rsidRDefault="00DE6F4B" w:rsidP="00036A73">
                  <w:pPr>
                    <w:suppressAutoHyphens/>
                    <w:rPr>
                      <w:b/>
                      <w:lang w:eastAsia="ar-SA"/>
                    </w:rPr>
                  </w:pPr>
                  <w:r w:rsidRPr="00381DD0"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 xml:space="preserve">    Согласовано</w:t>
                  </w:r>
                </w:p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Зам. директора по УВР</w:t>
                  </w:r>
                </w:p>
                <w:p w:rsidR="00DE6F4B" w:rsidRPr="00381DD0" w:rsidRDefault="00DE6F4B" w:rsidP="00036A73">
                  <w:pPr>
                    <w:suppressAutoHyphens/>
                    <w:spacing w:after="240"/>
                    <w:ind w:right="-108"/>
                    <w:rPr>
                      <w:b/>
                      <w:lang w:eastAsia="ar-SA"/>
                    </w:rPr>
                  </w:pPr>
                  <w:r w:rsidRPr="00381DD0">
                    <w:rPr>
                      <w:lang w:eastAsia="ar-SA"/>
                    </w:rPr>
                    <w:t>___________</w:t>
                  </w:r>
                  <w:proofErr w:type="spellStart"/>
                  <w:r w:rsidRPr="00381DD0">
                    <w:rPr>
                      <w:lang w:eastAsia="ar-SA"/>
                    </w:rPr>
                    <w:t>Пажина</w:t>
                  </w:r>
                  <w:proofErr w:type="spellEnd"/>
                  <w:r w:rsidRPr="00381DD0">
                    <w:rPr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DE6F4B" w:rsidRPr="00381DD0" w:rsidRDefault="00DE6F4B" w:rsidP="00036A73">
                  <w:pPr>
                    <w:jc w:val="both"/>
                    <w:rPr>
                      <w:lang w:eastAsia="ar-SA"/>
                    </w:rPr>
                  </w:pPr>
                  <w:r w:rsidRPr="00381DD0">
                    <w:rPr>
                      <w:b/>
                    </w:rPr>
                    <w:t>«УТВЕРЖДАЮ»</w:t>
                  </w:r>
                </w:p>
                <w:p w:rsidR="00DE6F4B" w:rsidRPr="00381DD0" w:rsidRDefault="00DE6F4B" w:rsidP="00036A73">
                  <w:pPr>
                    <w:spacing w:after="240"/>
                    <w:jc w:val="both"/>
                  </w:pPr>
                  <w:r w:rsidRPr="00381DD0">
                    <w:t>Директор школы</w:t>
                  </w:r>
                </w:p>
                <w:p w:rsidR="00DE6F4B" w:rsidRPr="00381DD0" w:rsidRDefault="00DE6F4B" w:rsidP="00036A73">
                  <w:pPr>
                    <w:spacing w:after="240"/>
                    <w:ind w:left="-3" w:right="-78"/>
                    <w:jc w:val="both"/>
                  </w:pPr>
                  <w:r w:rsidRPr="00381DD0">
                    <w:t>________Каплин Н.В.</w:t>
                  </w:r>
                </w:p>
                <w:p w:rsidR="00DE6F4B" w:rsidRPr="00381DD0" w:rsidRDefault="00DE6F4B" w:rsidP="00036A73">
                  <w:pPr>
                    <w:spacing w:after="240"/>
                    <w:ind w:left="-3" w:right="-78"/>
                    <w:jc w:val="both"/>
                  </w:pPr>
                  <w:r w:rsidRPr="00381DD0">
                    <w:t xml:space="preserve">Приказ № </w:t>
                  </w:r>
                </w:p>
                <w:p w:rsidR="00DE6F4B" w:rsidRPr="00381DD0" w:rsidRDefault="00DE6F4B" w:rsidP="00036A73">
                  <w:pPr>
                    <w:jc w:val="both"/>
                    <w:rPr>
                      <w:b/>
                    </w:rPr>
                  </w:pPr>
                  <w:r w:rsidRPr="00381DD0">
                    <w:t>от «     » августа 20    г.</w:t>
                  </w:r>
                </w:p>
                <w:p w:rsidR="00DE6F4B" w:rsidRPr="00381DD0" w:rsidRDefault="00DE6F4B" w:rsidP="00036A73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</w:tc>
            </w:tr>
          </w:tbl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Default="00DE6F4B" w:rsidP="00036A73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>Рабочая   программа</w:t>
            </w:r>
          </w:p>
          <w:p w:rsidR="00381DD0" w:rsidRPr="00AF0A89" w:rsidRDefault="00381DD0" w:rsidP="00036A73">
            <w:pPr>
              <w:jc w:val="center"/>
              <w:rPr>
                <w:b/>
                <w:sz w:val="28"/>
                <w:szCs w:val="28"/>
              </w:rPr>
            </w:pPr>
          </w:p>
          <w:p w:rsidR="00DE6F4B" w:rsidRPr="00AF0A89" w:rsidRDefault="00C1233E" w:rsidP="00036A73">
            <w:pPr>
              <w:jc w:val="center"/>
              <w:rPr>
                <w:b/>
                <w:sz w:val="28"/>
                <w:szCs w:val="28"/>
              </w:rPr>
            </w:pPr>
            <w:r w:rsidRPr="00AF0A89">
              <w:rPr>
                <w:b/>
                <w:sz w:val="28"/>
                <w:szCs w:val="28"/>
              </w:rPr>
              <w:t xml:space="preserve">по     </w:t>
            </w:r>
            <w:r w:rsidRPr="00AF0A89">
              <w:rPr>
                <w:sz w:val="28"/>
                <w:szCs w:val="28"/>
                <w:u w:val="single"/>
              </w:rPr>
              <w:t>английскому языку</w:t>
            </w:r>
            <w:r w:rsidR="00DE6F4B" w:rsidRPr="00AF0A89">
              <w:rPr>
                <w:sz w:val="28"/>
                <w:szCs w:val="28"/>
              </w:rPr>
              <w:t xml:space="preserve">     </w:t>
            </w:r>
            <w:r w:rsidR="00DE6F4B" w:rsidRPr="00AF0A89">
              <w:rPr>
                <w:sz w:val="28"/>
                <w:szCs w:val="28"/>
                <w:u w:val="single"/>
              </w:rPr>
              <w:t xml:space="preserve">  </w:t>
            </w:r>
            <w:r w:rsidR="008E55B0" w:rsidRPr="00AF0A89">
              <w:rPr>
                <w:sz w:val="28"/>
                <w:szCs w:val="28"/>
                <w:u w:val="single"/>
              </w:rPr>
              <w:t>2</w:t>
            </w:r>
            <w:r w:rsidRPr="00AF0A89">
              <w:rPr>
                <w:sz w:val="28"/>
                <w:szCs w:val="28"/>
                <w:u w:val="single"/>
              </w:rPr>
              <w:t xml:space="preserve"> </w:t>
            </w:r>
            <w:r w:rsidR="00DE6F4B" w:rsidRPr="00AF0A89">
              <w:rPr>
                <w:b/>
                <w:sz w:val="28"/>
                <w:szCs w:val="28"/>
              </w:rPr>
              <w:t xml:space="preserve"> класс</w:t>
            </w:r>
          </w:p>
          <w:p w:rsidR="00DE6F4B" w:rsidRPr="00AF0A89" w:rsidRDefault="00DE6F4B" w:rsidP="00036A73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(наименование учебного предмета/курса, класс)</w:t>
            </w:r>
          </w:p>
          <w:p w:rsidR="00AF0A89" w:rsidRPr="00AF0A89" w:rsidRDefault="00AF0A89" w:rsidP="00036A73">
            <w:pPr>
              <w:rPr>
                <w:sz w:val="28"/>
                <w:szCs w:val="28"/>
              </w:rPr>
            </w:pPr>
          </w:p>
          <w:p w:rsidR="00AF0A89" w:rsidRPr="00AF0A89" w:rsidRDefault="00AF0A89" w:rsidP="00036A73">
            <w:pPr>
              <w:jc w:val="center"/>
              <w:rPr>
                <w:sz w:val="28"/>
                <w:szCs w:val="28"/>
                <w:u w:val="single"/>
              </w:rPr>
            </w:pPr>
            <w:r w:rsidRPr="00AF0A89">
              <w:rPr>
                <w:sz w:val="28"/>
                <w:szCs w:val="28"/>
                <w:u w:val="single"/>
              </w:rPr>
              <w:t>Начальное общее образование</w:t>
            </w:r>
          </w:p>
          <w:p w:rsidR="00DE6F4B" w:rsidRPr="00AF0A89" w:rsidRDefault="00DE6F4B" w:rsidP="00036A73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(уровень общего образования)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DE6F4B" w:rsidRPr="00AF0A89" w:rsidRDefault="00AF0A89" w:rsidP="00036A73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  <w:u w:val="single"/>
              </w:rPr>
              <w:t>20</w:t>
            </w:r>
            <w:r w:rsidR="00A340E4" w:rsidRPr="00A340E4">
              <w:rPr>
                <w:sz w:val="28"/>
                <w:szCs w:val="28"/>
                <w:u w:val="single"/>
              </w:rPr>
              <w:t>20</w:t>
            </w:r>
            <w:r w:rsidRPr="00AF0A89">
              <w:rPr>
                <w:sz w:val="28"/>
                <w:szCs w:val="28"/>
                <w:u w:val="single"/>
              </w:rPr>
              <w:t xml:space="preserve"> </w:t>
            </w:r>
            <w:r w:rsidR="00DE6F4B" w:rsidRPr="00AF0A89">
              <w:rPr>
                <w:sz w:val="28"/>
                <w:szCs w:val="28"/>
                <w:u w:val="single"/>
              </w:rPr>
              <w:t>-20</w:t>
            </w:r>
            <w:r w:rsidRPr="00AF0A89">
              <w:rPr>
                <w:sz w:val="28"/>
                <w:szCs w:val="28"/>
                <w:u w:val="single"/>
              </w:rPr>
              <w:t>2</w:t>
            </w:r>
            <w:r w:rsidR="00A340E4" w:rsidRPr="00A340E4">
              <w:rPr>
                <w:sz w:val="28"/>
                <w:szCs w:val="28"/>
                <w:u w:val="single"/>
              </w:rPr>
              <w:t>1</w:t>
            </w:r>
            <w:r w:rsidR="00DE6F4B" w:rsidRPr="00AF0A89">
              <w:rPr>
                <w:sz w:val="28"/>
                <w:szCs w:val="28"/>
                <w:u w:val="single"/>
              </w:rPr>
              <w:t xml:space="preserve">  учебный год</w:t>
            </w:r>
          </w:p>
          <w:p w:rsidR="00DE6F4B" w:rsidRPr="00AF0A89" w:rsidRDefault="00DE6F4B" w:rsidP="00036A73">
            <w:pPr>
              <w:jc w:val="center"/>
              <w:rPr>
                <w:sz w:val="28"/>
                <w:szCs w:val="28"/>
              </w:rPr>
            </w:pPr>
            <w:r w:rsidRPr="00AF0A89">
              <w:rPr>
                <w:sz w:val="28"/>
                <w:szCs w:val="28"/>
              </w:rPr>
              <w:t>(срок реализации программы)</w:t>
            </w:r>
          </w:p>
          <w:p w:rsidR="00DE6F4B" w:rsidRPr="00AF0A89" w:rsidRDefault="00DE6F4B" w:rsidP="00036A73">
            <w:pPr>
              <w:rPr>
                <w:sz w:val="28"/>
                <w:szCs w:val="28"/>
              </w:rPr>
            </w:pPr>
          </w:p>
          <w:p w:rsidR="00FE61C8" w:rsidRPr="000A4351" w:rsidRDefault="00AF0A89" w:rsidP="00036A73">
            <w:pP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AF0A89">
              <w:rPr>
                <w:sz w:val="28"/>
                <w:szCs w:val="28"/>
              </w:rPr>
              <w:t>Составлена</w:t>
            </w:r>
            <w:proofErr w:type="gramEnd"/>
            <w:r w:rsidRPr="00AF0A89">
              <w:rPr>
                <w:sz w:val="28"/>
                <w:szCs w:val="28"/>
              </w:rPr>
              <w:t xml:space="preserve"> на основе </w:t>
            </w:r>
            <w:r w:rsidR="002232F6"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образовательной программы начального образования по английскому языку</w:t>
            </w:r>
          </w:p>
          <w:p w:rsidR="00DE6F4B" w:rsidRPr="002232F6" w:rsidRDefault="00DE6F4B" w:rsidP="00036A73">
            <w:pPr>
              <w:rPr>
                <w:sz w:val="28"/>
                <w:szCs w:val="28"/>
                <w:u w:val="single"/>
              </w:rPr>
            </w:pPr>
            <w:r w:rsidRPr="002232F6">
              <w:rPr>
                <w:sz w:val="28"/>
                <w:szCs w:val="28"/>
                <w:u w:val="single"/>
              </w:rPr>
              <w:t xml:space="preserve">                                                                          </w:t>
            </w:r>
          </w:p>
          <w:p w:rsidR="00DE6F4B" w:rsidRDefault="00DE6F4B" w:rsidP="00036A73">
            <w:pPr>
              <w:rPr>
                <w:rStyle w:val="c1"/>
                <w:color w:val="000000"/>
                <w:sz w:val="28"/>
                <w:szCs w:val="28"/>
                <w:u w:val="single"/>
                <w:lang w:val="en-US"/>
              </w:rPr>
            </w:pPr>
            <w:r w:rsidRPr="00AF0A89">
              <w:rPr>
                <w:sz w:val="28"/>
                <w:szCs w:val="28"/>
              </w:rPr>
              <w:t xml:space="preserve">Реализуется на основе </w:t>
            </w:r>
            <w:r w:rsidR="00AF0A89" w:rsidRPr="00AF0A89">
              <w:rPr>
                <w:sz w:val="28"/>
                <w:szCs w:val="28"/>
              </w:rPr>
              <w:t xml:space="preserve">УМК </w:t>
            </w:r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</w:t>
            </w:r>
            <w:proofErr w:type="spellStart"/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Rainbow</w:t>
            </w:r>
            <w:proofErr w:type="spellEnd"/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English</w:t>
            </w:r>
            <w:proofErr w:type="spellEnd"/>
            <w:r w:rsidR="00AF0A89" w:rsidRPr="00A636C9">
              <w:rPr>
                <w:rStyle w:val="c1"/>
                <w:color w:val="000000"/>
                <w:sz w:val="28"/>
                <w:szCs w:val="28"/>
                <w:u w:val="single"/>
              </w:rPr>
              <w:t>».</w:t>
            </w:r>
            <w:r w:rsid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Издательство </w:t>
            </w:r>
            <w:r w:rsidR="002232F6" w:rsidRP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М.: Дрофа, </w:t>
            </w:r>
            <w:r w:rsidR="000B3766" w:rsidRPr="000B3766">
              <w:rPr>
                <w:rStyle w:val="c1"/>
                <w:color w:val="000000"/>
                <w:sz w:val="28"/>
                <w:szCs w:val="28"/>
                <w:u w:val="single"/>
              </w:rPr>
              <w:t>201</w:t>
            </w:r>
            <w:r w:rsidR="000B3766" w:rsidRPr="000B3766">
              <w:rPr>
                <w:rStyle w:val="c1"/>
                <w:color w:val="000000"/>
                <w:sz w:val="28"/>
                <w:szCs w:val="28"/>
                <w:u w:val="single"/>
                <w:lang w:val="en-US"/>
              </w:rPr>
              <w:t>7</w:t>
            </w:r>
          </w:p>
          <w:p w:rsidR="00FE61C8" w:rsidRPr="000B3766" w:rsidRDefault="00FE61C8" w:rsidP="00036A73">
            <w:pPr>
              <w:rPr>
                <w:rStyle w:val="c1"/>
                <w:color w:val="000000"/>
                <w:sz w:val="28"/>
                <w:szCs w:val="28"/>
                <w:lang w:val="en-US"/>
              </w:rPr>
            </w:pPr>
          </w:p>
          <w:p w:rsidR="00381DD0" w:rsidRPr="00381DD0" w:rsidRDefault="00381DD0" w:rsidP="00036A73">
            <w:pPr>
              <w:rPr>
                <w:sz w:val="28"/>
                <w:szCs w:val="28"/>
              </w:rPr>
            </w:pPr>
            <w:r w:rsidRPr="00381DD0">
              <w:rPr>
                <w:rStyle w:val="c1"/>
                <w:color w:val="000000"/>
                <w:sz w:val="28"/>
                <w:szCs w:val="28"/>
              </w:rPr>
              <w:t xml:space="preserve">Учитель </w:t>
            </w:r>
            <w:r w:rsidRPr="00381DD0"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</w:p>
          <w:p w:rsidR="00DE6F4B" w:rsidRPr="009E4EAA" w:rsidRDefault="00DE6F4B" w:rsidP="00036A73">
            <w:pPr>
              <w:jc w:val="center"/>
            </w:pPr>
            <w:r w:rsidRPr="009E4EAA">
              <w:t xml:space="preserve">                          </w:t>
            </w:r>
          </w:p>
          <w:p w:rsidR="00DE6F4B" w:rsidRPr="009E4EAA" w:rsidRDefault="00DE6F4B" w:rsidP="00036A73"/>
          <w:p w:rsidR="00DE6F4B" w:rsidRPr="009E4EAA" w:rsidRDefault="00DE6F4B" w:rsidP="00036A73"/>
          <w:p w:rsidR="00DE6F4B" w:rsidRPr="009E4EAA" w:rsidRDefault="00DE6F4B" w:rsidP="00036A73"/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  <w:rPr>
                <w:b/>
              </w:rPr>
            </w:pPr>
          </w:p>
          <w:p w:rsidR="00DE6F4B" w:rsidRPr="009E4EAA" w:rsidRDefault="00DE6F4B" w:rsidP="00036A73">
            <w:pPr>
              <w:jc w:val="center"/>
            </w:pPr>
            <w:r w:rsidRPr="009E4EAA">
              <w:rPr>
                <w:b/>
              </w:rPr>
              <w:t xml:space="preserve">Рыбное, </w:t>
            </w:r>
            <w:r w:rsidRPr="009E4EAA">
              <w:t>20</w:t>
            </w:r>
            <w:r w:rsidR="00A340E4">
              <w:rPr>
                <w:lang w:val="en-US"/>
              </w:rPr>
              <w:t>20</w:t>
            </w:r>
            <w:bookmarkStart w:id="0" w:name="_GoBack"/>
            <w:bookmarkEnd w:id="0"/>
            <w:r w:rsidRPr="009E4EAA">
              <w:t xml:space="preserve"> г.</w:t>
            </w:r>
          </w:p>
          <w:p w:rsidR="00DE6F4B" w:rsidRPr="009E4EAA" w:rsidRDefault="00DE6F4B" w:rsidP="00036A73"/>
        </w:tc>
      </w:tr>
    </w:tbl>
    <w:p w:rsidR="00DE6F4B" w:rsidRDefault="00DE6F4B" w:rsidP="00036A73"/>
    <w:p w:rsidR="00DE6F4B" w:rsidRPr="00DE6F4B" w:rsidRDefault="00DE6F4B" w:rsidP="00036A73">
      <w:pPr>
        <w:rPr>
          <w:sz w:val="20"/>
          <w:szCs w:val="20"/>
        </w:rPr>
      </w:pPr>
    </w:p>
    <w:p w:rsidR="002104BE" w:rsidRDefault="002104BE" w:rsidP="00036A73">
      <w:pPr>
        <w:suppressAutoHyphens/>
        <w:jc w:val="center"/>
        <w:rPr>
          <w:b/>
          <w:sz w:val="28"/>
          <w:szCs w:val="28"/>
          <w:lang w:eastAsia="ar-SA"/>
        </w:rPr>
      </w:pPr>
    </w:p>
    <w:p w:rsidR="002E7315" w:rsidRDefault="002E7315" w:rsidP="00036A73">
      <w:pPr>
        <w:suppressAutoHyphens/>
        <w:jc w:val="center"/>
        <w:rPr>
          <w:b/>
          <w:sz w:val="28"/>
          <w:szCs w:val="28"/>
          <w:lang w:val="en-US" w:eastAsia="ar-SA"/>
        </w:rPr>
      </w:pPr>
    </w:p>
    <w:p w:rsidR="002E7315" w:rsidRDefault="002E7315" w:rsidP="00036A73">
      <w:pPr>
        <w:suppressAutoHyphens/>
        <w:jc w:val="center"/>
        <w:rPr>
          <w:b/>
          <w:sz w:val="28"/>
          <w:szCs w:val="28"/>
          <w:lang w:val="en-US" w:eastAsia="ar-SA"/>
        </w:rPr>
      </w:pPr>
    </w:p>
    <w:p w:rsidR="00DE6F4B" w:rsidRPr="0023232A" w:rsidRDefault="00DE6F4B" w:rsidP="00036A73">
      <w:pPr>
        <w:suppressAutoHyphens/>
        <w:jc w:val="center"/>
        <w:rPr>
          <w:b/>
          <w:sz w:val="28"/>
          <w:szCs w:val="28"/>
          <w:lang w:eastAsia="ar-SA"/>
        </w:rPr>
      </w:pPr>
      <w:r w:rsidRPr="0023232A">
        <w:rPr>
          <w:b/>
          <w:sz w:val="28"/>
          <w:szCs w:val="28"/>
          <w:lang w:eastAsia="ar-SA"/>
        </w:rPr>
        <w:lastRenderedPageBreak/>
        <w:t>Пояснительная записка</w:t>
      </w:r>
    </w:p>
    <w:p w:rsidR="00DE6F4B" w:rsidRPr="0069352C" w:rsidRDefault="00DE6F4B" w:rsidP="00036A73">
      <w:pPr>
        <w:suppressAutoHyphens/>
        <w:jc w:val="center"/>
        <w:rPr>
          <w:b/>
          <w:sz w:val="28"/>
          <w:szCs w:val="28"/>
          <w:u w:val="single"/>
          <w:lang w:eastAsia="ar-SA"/>
        </w:rPr>
      </w:pPr>
    </w:p>
    <w:p w:rsidR="00DE6F4B" w:rsidRPr="00F91B6F" w:rsidRDefault="00DE6F4B" w:rsidP="00036A73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200">
        <w:rPr>
          <w:sz w:val="28"/>
          <w:szCs w:val="28"/>
        </w:rPr>
        <w:t xml:space="preserve">     Рабочая программа по английскому языку разработана на основе и в соответствии с требованиями: </w:t>
      </w:r>
      <w:proofErr w:type="gramStart"/>
      <w:r w:rsidRPr="00132200">
        <w:rPr>
          <w:sz w:val="28"/>
          <w:szCs w:val="28"/>
        </w:rPr>
        <w:t>ФГОС НОО (утвержден приказом Министерст</w:t>
      </w:r>
      <w:r w:rsidR="00302F26">
        <w:rPr>
          <w:sz w:val="28"/>
          <w:szCs w:val="28"/>
        </w:rPr>
        <w:t>ва образования и науки РФ от 06.10.</w:t>
      </w:r>
      <w:r>
        <w:rPr>
          <w:sz w:val="28"/>
          <w:szCs w:val="28"/>
        </w:rPr>
        <w:t xml:space="preserve"> 2009 г. № 373.</w:t>
      </w:r>
      <w:proofErr w:type="gramEnd"/>
      <w:r w:rsidRPr="00132200">
        <w:rPr>
          <w:sz w:val="28"/>
          <w:szCs w:val="28"/>
        </w:rPr>
        <w:t xml:space="preserve"> </w:t>
      </w:r>
      <w:proofErr w:type="gramStart"/>
      <w:r w:rsidRPr="00132200">
        <w:rPr>
          <w:sz w:val="28"/>
          <w:szCs w:val="28"/>
        </w:rPr>
        <w:t xml:space="preserve">ФГОС </w:t>
      </w:r>
      <w:r>
        <w:rPr>
          <w:sz w:val="28"/>
          <w:szCs w:val="28"/>
        </w:rPr>
        <w:t xml:space="preserve"> </w:t>
      </w:r>
      <w:r w:rsidRPr="00132200">
        <w:rPr>
          <w:sz w:val="28"/>
          <w:szCs w:val="28"/>
        </w:rPr>
        <w:t>НОО (</w:t>
      </w:r>
      <w:r>
        <w:rPr>
          <w:sz w:val="28"/>
          <w:szCs w:val="28"/>
        </w:rPr>
        <w:t>утверждён п</w:t>
      </w:r>
      <w:r w:rsidRPr="00132200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образования</w:t>
      </w:r>
      <w:r w:rsidRPr="00132200">
        <w:rPr>
          <w:sz w:val="28"/>
          <w:szCs w:val="28"/>
        </w:rPr>
        <w:t xml:space="preserve"> Р</w:t>
      </w:r>
      <w:r>
        <w:rPr>
          <w:sz w:val="28"/>
          <w:szCs w:val="28"/>
        </w:rPr>
        <w:t>Ф</w:t>
      </w:r>
      <w:r w:rsidRPr="00132200">
        <w:rPr>
          <w:sz w:val="28"/>
          <w:szCs w:val="28"/>
        </w:rPr>
        <w:t xml:space="preserve"> от </w:t>
      </w:r>
      <w:r>
        <w:rPr>
          <w:sz w:val="28"/>
          <w:szCs w:val="28"/>
        </w:rPr>
        <w:t>26</w:t>
      </w:r>
      <w:r w:rsidRPr="00132200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132200">
        <w:rPr>
          <w:sz w:val="28"/>
          <w:szCs w:val="28"/>
        </w:rPr>
        <w:t xml:space="preserve">.2010 № </w:t>
      </w:r>
      <w:r>
        <w:rPr>
          <w:sz w:val="28"/>
          <w:szCs w:val="28"/>
        </w:rPr>
        <w:t>1241</w:t>
      </w:r>
      <w:r w:rsidRPr="00132200">
        <w:rPr>
          <w:sz w:val="28"/>
          <w:szCs w:val="28"/>
        </w:rPr>
        <w:t xml:space="preserve"> «О внесении изменений в приказ МОН России от </w:t>
      </w:r>
      <w:r>
        <w:rPr>
          <w:sz w:val="28"/>
          <w:szCs w:val="28"/>
        </w:rPr>
        <w:t>06.</w:t>
      </w:r>
      <w:r w:rsidRPr="00132200">
        <w:rPr>
          <w:sz w:val="28"/>
          <w:szCs w:val="28"/>
        </w:rPr>
        <w:t>1</w:t>
      </w:r>
      <w:r>
        <w:rPr>
          <w:sz w:val="28"/>
          <w:szCs w:val="28"/>
        </w:rPr>
        <w:t>0.</w:t>
      </w:r>
      <w:r w:rsidRPr="00132200">
        <w:rPr>
          <w:sz w:val="28"/>
          <w:szCs w:val="28"/>
        </w:rPr>
        <w:t>20</w:t>
      </w:r>
      <w:r>
        <w:rPr>
          <w:sz w:val="28"/>
          <w:szCs w:val="28"/>
        </w:rPr>
        <w:t>09</w:t>
      </w:r>
      <w:r w:rsidRPr="00132200">
        <w:rPr>
          <w:sz w:val="28"/>
          <w:szCs w:val="28"/>
        </w:rPr>
        <w:t xml:space="preserve"> № </w:t>
      </w:r>
      <w:r>
        <w:rPr>
          <w:sz w:val="28"/>
          <w:szCs w:val="28"/>
        </w:rPr>
        <w:t>373</w:t>
      </w:r>
      <w:r w:rsidRPr="00132200">
        <w:rPr>
          <w:sz w:val="28"/>
          <w:szCs w:val="28"/>
        </w:rPr>
        <w:t>» .</w:t>
      </w:r>
      <w:proofErr w:type="gramEnd"/>
    </w:p>
    <w:p w:rsidR="00DE6F4B" w:rsidRPr="000A4351" w:rsidRDefault="00DE6F4B" w:rsidP="00036A73">
      <w:pPr>
        <w:suppressAutoHyphens/>
        <w:jc w:val="both"/>
        <w:rPr>
          <w:rStyle w:val="c1"/>
          <w:color w:val="000000"/>
          <w:sz w:val="28"/>
          <w:szCs w:val="28"/>
        </w:rPr>
      </w:pPr>
      <w:r w:rsidRPr="00132200">
        <w:rPr>
          <w:sz w:val="28"/>
          <w:szCs w:val="28"/>
        </w:rPr>
        <w:t xml:space="preserve">      </w:t>
      </w:r>
      <w:r w:rsidRPr="00132200">
        <w:rPr>
          <w:rFonts w:eastAsia="Calibri"/>
          <w:sz w:val="28"/>
          <w:szCs w:val="28"/>
          <w:lang w:eastAsia="en-US"/>
        </w:rPr>
        <w:t xml:space="preserve">Рабочая программа разработана на основе примерной программы НОО по английскому языку с учетом авторской программы </w:t>
      </w:r>
      <w:r w:rsidRPr="00132200">
        <w:rPr>
          <w:rStyle w:val="c1"/>
          <w:color w:val="000000"/>
          <w:sz w:val="28"/>
          <w:szCs w:val="28"/>
        </w:rPr>
        <w:t>О.В. Афанасьевой, И.В. Михеевой, К.В. Барановой «</w:t>
      </w:r>
      <w:proofErr w:type="spellStart"/>
      <w:r w:rsidRPr="00132200">
        <w:rPr>
          <w:rStyle w:val="c1"/>
          <w:color w:val="000000"/>
          <w:sz w:val="28"/>
          <w:szCs w:val="28"/>
        </w:rPr>
        <w:t>Rainbow</w:t>
      </w:r>
      <w:proofErr w:type="spellEnd"/>
      <w:r w:rsidRPr="00132200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132200">
        <w:rPr>
          <w:rStyle w:val="c1"/>
          <w:color w:val="000000"/>
          <w:sz w:val="28"/>
          <w:szCs w:val="28"/>
        </w:rPr>
        <w:t>English</w:t>
      </w:r>
      <w:proofErr w:type="spellEnd"/>
      <w:r w:rsidRPr="00132200">
        <w:rPr>
          <w:rStyle w:val="c1"/>
          <w:color w:val="000000"/>
          <w:sz w:val="28"/>
          <w:szCs w:val="28"/>
        </w:rPr>
        <w:t>»</w:t>
      </w:r>
      <w:r w:rsidR="000A4351">
        <w:rPr>
          <w:rStyle w:val="c1"/>
          <w:color w:val="000000"/>
          <w:sz w:val="28"/>
          <w:szCs w:val="28"/>
        </w:rPr>
        <w:t xml:space="preserve">, </w:t>
      </w:r>
      <w:r w:rsidR="000A4351" w:rsidRPr="000A4351">
        <w:rPr>
          <w:rStyle w:val="c1"/>
          <w:color w:val="000000"/>
          <w:sz w:val="28"/>
          <w:szCs w:val="28"/>
        </w:rPr>
        <w:t>М.: Дрофа, 2017</w:t>
      </w:r>
      <w:r w:rsidR="000A4351">
        <w:rPr>
          <w:rStyle w:val="c1"/>
          <w:color w:val="000000"/>
          <w:sz w:val="28"/>
          <w:szCs w:val="28"/>
        </w:rPr>
        <w:t>.</w:t>
      </w:r>
    </w:p>
    <w:p w:rsidR="00DE6F4B" w:rsidRPr="00132200" w:rsidRDefault="00DE6F4B" w:rsidP="00036A73">
      <w:pPr>
        <w:suppressAutoHyphens/>
        <w:jc w:val="both"/>
        <w:rPr>
          <w:sz w:val="28"/>
          <w:szCs w:val="28"/>
          <w:lang w:eastAsia="ar-SA"/>
        </w:rPr>
      </w:pPr>
      <w:r>
        <w:rPr>
          <w:rStyle w:val="c1"/>
          <w:color w:val="000000"/>
          <w:sz w:val="28"/>
          <w:szCs w:val="28"/>
        </w:rPr>
        <w:t xml:space="preserve">     </w:t>
      </w:r>
      <w:r w:rsidRPr="0069352C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DE6F4B" w:rsidRPr="00582280" w:rsidRDefault="00DE6F4B" w:rsidP="00036A73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  <w:gridCol w:w="916"/>
        <w:gridCol w:w="1352"/>
        <w:gridCol w:w="3827"/>
      </w:tblGrid>
      <w:tr w:rsidR="00DE6F4B" w:rsidRPr="0069352C" w:rsidTr="003F3F5A">
        <w:trPr>
          <w:trHeight w:val="665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Автор/Авторский коллектив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Название учебника</w:t>
            </w:r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Класс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Издатель учебника</w:t>
            </w:r>
          </w:p>
        </w:tc>
        <w:tc>
          <w:tcPr>
            <w:tcW w:w="382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>Нормативный документ</w:t>
            </w:r>
          </w:p>
        </w:tc>
      </w:tr>
      <w:tr w:rsidR="00DE6F4B" w:rsidRPr="0069352C" w:rsidTr="003F3F5A">
        <w:trPr>
          <w:trHeight w:val="1707"/>
        </w:trPr>
        <w:tc>
          <w:tcPr>
            <w:tcW w:w="2802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rStyle w:val="c1"/>
                <w:color w:val="000000"/>
              </w:rPr>
              <w:t>О.В. Афанасьева, И.В. Михеева</w:t>
            </w:r>
          </w:p>
        </w:tc>
        <w:tc>
          <w:tcPr>
            <w:tcW w:w="1417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proofErr w:type="spellStart"/>
            <w:r w:rsidRPr="00036A73">
              <w:rPr>
                <w:rStyle w:val="c1"/>
                <w:color w:val="000000"/>
              </w:rPr>
              <w:t>Rainbow</w:t>
            </w:r>
            <w:proofErr w:type="spellEnd"/>
            <w:r w:rsidRPr="00036A73">
              <w:rPr>
                <w:rStyle w:val="c1"/>
                <w:color w:val="000000"/>
              </w:rPr>
              <w:t xml:space="preserve"> </w:t>
            </w:r>
            <w:proofErr w:type="spellStart"/>
            <w:r w:rsidRPr="00036A73">
              <w:rPr>
                <w:rStyle w:val="c1"/>
                <w:color w:val="000000"/>
              </w:rPr>
              <w:t>English</w:t>
            </w:r>
            <w:proofErr w:type="spellEnd"/>
          </w:p>
        </w:tc>
        <w:tc>
          <w:tcPr>
            <w:tcW w:w="916" w:type="dxa"/>
          </w:tcPr>
          <w:p w:rsidR="00DE6F4B" w:rsidRPr="00036A73" w:rsidRDefault="00DE6F4B" w:rsidP="00036A73">
            <w:pPr>
              <w:suppressAutoHyphens/>
              <w:rPr>
                <w:lang w:eastAsia="ar-SA"/>
              </w:rPr>
            </w:pPr>
            <w:r w:rsidRPr="00036A73">
              <w:rPr>
                <w:lang w:eastAsia="ar-SA"/>
              </w:rPr>
              <w:t xml:space="preserve">   2</w:t>
            </w:r>
          </w:p>
        </w:tc>
        <w:tc>
          <w:tcPr>
            <w:tcW w:w="1352" w:type="dxa"/>
          </w:tcPr>
          <w:p w:rsidR="00DE6F4B" w:rsidRPr="00036A73" w:rsidRDefault="00DE6F4B" w:rsidP="00036A73">
            <w:pPr>
              <w:suppressAutoHyphens/>
              <w:rPr>
                <w:lang w:val="en-US" w:eastAsia="ar-SA"/>
              </w:rPr>
            </w:pPr>
            <w:r w:rsidRPr="00036A73">
              <w:rPr>
                <w:rStyle w:val="c1"/>
                <w:color w:val="000000"/>
              </w:rPr>
              <w:t>М.: Дрофа, 201</w:t>
            </w:r>
            <w:r w:rsidR="000B3766" w:rsidRPr="00036A73">
              <w:rPr>
                <w:rStyle w:val="c1"/>
                <w:color w:val="000000"/>
                <w:lang w:val="en-US"/>
              </w:rPr>
              <w:t>7</w:t>
            </w:r>
          </w:p>
        </w:tc>
        <w:tc>
          <w:tcPr>
            <w:tcW w:w="3827" w:type="dxa"/>
          </w:tcPr>
          <w:p w:rsidR="00DE6F4B" w:rsidRPr="00036A73" w:rsidRDefault="000A4351" w:rsidP="000A4351">
            <w:pPr>
              <w:shd w:val="clear" w:color="auto" w:fill="FFFFFF"/>
              <w:spacing w:after="144"/>
              <w:outlineLvl w:val="0"/>
              <w:rPr>
                <w:lang w:eastAsia="ar-SA"/>
              </w:rPr>
            </w:pPr>
            <w:r w:rsidRPr="00E739A6">
              <w:rPr>
                <w:bCs/>
                <w:kern w:val="36"/>
              </w:rPr>
              <w:t xml:space="preserve">Приказ </w:t>
            </w:r>
            <w:proofErr w:type="spellStart"/>
            <w:r w:rsidRPr="00E739A6">
              <w:rPr>
                <w:bCs/>
                <w:kern w:val="36"/>
              </w:rPr>
              <w:t>Минпросвещения</w:t>
            </w:r>
            <w:proofErr w:type="spellEnd"/>
            <w:r w:rsidRPr="00E739A6">
              <w:rPr>
                <w:bCs/>
                <w:kern w:val="36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0B3766" w:rsidRPr="00C76427" w:rsidRDefault="000B3766" w:rsidP="00036A73">
      <w:pPr>
        <w:rPr>
          <w:b/>
          <w:sz w:val="28"/>
          <w:szCs w:val="28"/>
        </w:rPr>
      </w:pPr>
    </w:p>
    <w:p w:rsidR="00DE6F4B" w:rsidRDefault="00DE6F4B" w:rsidP="00036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в учебном плане</w:t>
      </w:r>
    </w:p>
    <w:p w:rsidR="00DE6F4B" w:rsidRPr="00F5378E" w:rsidRDefault="00DE6F4B" w:rsidP="00036A7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Pr="00F5378E">
        <w:rPr>
          <w:color w:val="000000"/>
          <w:sz w:val="28"/>
          <w:szCs w:val="28"/>
          <w:shd w:val="clear" w:color="auto" w:fill="FFFFFF"/>
        </w:rPr>
        <w:t xml:space="preserve">Федеральный </w:t>
      </w:r>
      <w:r w:rsidR="00E739A6" w:rsidRPr="00A75672">
        <w:rPr>
          <w:rStyle w:val="c0"/>
          <w:color w:val="000000"/>
          <w:sz w:val="28"/>
          <w:szCs w:val="28"/>
        </w:rPr>
        <w:t>государственный образовательный</w:t>
      </w:r>
      <w:r w:rsidRPr="00F5378E">
        <w:rPr>
          <w:color w:val="000000"/>
          <w:sz w:val="28"/>
          <w:szCs w:val="28"/>
          <w:shd w:val="clear" w:color="auto" w:fill="FFFFFF"/>
        </w:rPr>
        <w:t xml:space="preserve">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2 классе 68 часов из расчёта 2-х учебных часов в неделю (34 учебных недели).</w:t>
      </w:r>
    </w:p>
    <w:p w:rsidR="00DE6F4B" w:rsidRDefault="00DE6F4B" w:rsidP="00036A73"/>
    <w:p w:rsidR="00DE6F4B" w:rsidRDefault="00DE6F4B" w:rsidP="00036A73">
      <w:pPr>
        <w:jc w:val="center"/>
        <w:rPr>
          <w:b/>
          <w:bCs/>
          <w:sz w:val="28"/>
          <w:szCs w:val="28"/>
        </w:rPr>
      </w:pPr>
      <w:r w:rsidRPr="0023232A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DE6F4B" w:rsidRDefault="00DE6F4B" w:rsidP="00036A73">
      <w:pPr>
        <w:jc w:val="center"/>
        <w:rPr>
          <w:b/>
          <w:bCs/>
          <w:sz w:val="28"/>
          <w:szCs w:val="28"/>
        </w:rPr>
      </w:pP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</w:t>
      </w:r>
      <w:r w:rsidRPr="00A75672">
        <w:rPr>
          <w:rStyle w:val="c0"/>
          <w:color w:val="000000"/>
          <w:sz w:val="28"/>
          <w:szCs w:val="28"/>
        </w:rPr>
        <w:t xml:space="preserve">Федеральный государственный образовательный стандарт начального общего образования устанавливает требования к результатам обучающихся, освоивших программу 2 класса на трёх уровнях – личностном, </w:t>
      </w:r>
      <w:proofErr w:type="spellStart"/>
      <w:r w:rsidRPr="00A75672">
        <w:rPr>
          <w:rStyle w:val="c0"/>
          <w:color w:val="000000"/>
          <w:sz w:val="28"/>
          <w:szCs w:val="28"/>
        </w:rPr>
        <w:t>метапредметном</w:t>
      </w:r>
      <w:proofErr w:type="spellEnd"/>
      <w:r w:rsidRPr="00A75672">
        <w:rPr>
          <w:rStyle w:val="c0"/>
          <w:color w:val="000000"/>
          <w:sz w:val="28"/>
          <w:szCs w:val="28"/>
        </w:rPr>
        <w:t xml:space="preserve"> и предметном.</w:t>
      </w:r>
      <w:r w:rsidRPr="00A75672">
        <w:rPr>
          <w:rStyle w:val="c10"/>
          <w:b/>
          <w:bCs/>
          <w:color w:val="000000"/>
          <w:sz w:val="28"/>
          <w:szCs w:val="28"/>
        </w:rPr>
        <w:t xml:space="preserve">                                                </w:t>
      </w:r>
    </w:p>
    <w:p w:rsidR="00DE6F4B" w:rsidRPr="00A75672" w:rsidRDefault="00DE6F4B" w:rsidP="00036A73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75672">
        <w:rPr>
          <w:rStyle w:val="c10"/>
          <w:bCs/>
          <w:i/>
          <w:color w:val="000000"/>
          <w:sz w:val="28"/>
          <w:szCs w:val="28"/>
        </w:rPr>
        <w:t>Личностные результаты.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Вклад предмета «Английский язык» в достижении личностных результатов в процессе обучения во 2-м классе может выразиться в следующем: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</w:tabs>
        <w:ind w:left="142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формировании представлений об английском языке, как средстве установления взаимопонимания с представителями других народов; представлений о мире как о многоязычном и поликультурном сообществе;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формировании уважительного отношения к иному мнению, к культуре других народов;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формировании дружелюбного отношения и толерантности к носителям другого языка на основе знакомства с жизнью своих сверстников в англоязычных странах, с детским фольклором, образцами детской художественной литературы;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lastRenderedPageBreak/>
        <w:t>в развитии самостоятельности, целеустремленности, эмоционально-нравственной отзывчивости, понимании чу</w:t>
      </w:r>
      <w:proofErr w:type="gramStart"/>
      <w:r w:rsidRPr="00A75672">
        <w:rPr>
          <w:rStyle w:val="c0"/>
          <w:color w:val="000000"/>
          <w:sz w:val="28"/>
          <w:szCs w:val="28"/>
        </w:rPr>
        <w:t>вств др</w:t>
      </w:r>
      <w:proofErr w:type="gramEnd"/>
      <w:r w:rsidRPr="00A75672">
        <w:rPr>
          <w:rStyle w:val="c0"/>
          <w:color w:val="000000"/>
          <w:sz w:val="28"/>
          <w:szCs w:val="28"/>
        </w:rPr>
        <w:t>угих людей, соблюдении норм речевого и неречевого этикета;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принятии новой для школьника социальной роли обучающегося, в формировании устойчивой мотивации к овладению иностранным языком;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развитии навыков сотрудничества с учителем, одноклассниками в разных ситуациях общения в процессе совместной деятельности, в том числе проектной;</w:t>
      </w:r>
    </w:p>
    <w:p w:rsidR="00DE6F4B" w:rsidRPr="00A75672" w:rsidRDefault="00DE6F4B" w:rsidP="00036A73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формировании установки на безопасный, здоровый образ жизни, что достигается через отбор содержания (темы, учебные ситуации).</w:t>
      </w:r>
    </w:p>
    <w:p w:rsidR="00DE6F4B" w:rsidRPr="00A75672" w:rsidRDefault="00DE6F4B" w:rsidP="00036A73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proofErr w:type="spellStart"/>
      <w:r w:rsidRPr="00A75672">
        <w:rPr>
          <w:rStyle w:val="c10"/>
          <w:bCs/>
          <w:i/>
          <w:color w:val="000000"/>
          <w:sz w:val="28"/>
          <w:szCs w:val="28"/>
        </w:rPr>
        <w:t>Метапредметные</w:t>
      </w:r>
      <w:proofErr w:type="spellEnd"/>
      <w:r w:rsidRPr="00A75672">
        <w:rPr>
          <w:rStyle w:val="c10"/>
          <w:bCs/>
          <w:i/>
          <w:color w:val="000000"/>
          <w:sz w:val="28"/>
          <w:szCs w:val="28"/>
        </w:rPr>
        <w:t xml:space="preserve"> результаты.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использовать знаково-символические средства представления информации для создания моделей изучаемых объектов;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использовать различные способы поиска информации в соответствии с решаемой коммуникативной/познавательной задачей;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владеть базовыми грамматическими понятиями, отражающими существенные связи и отношения;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передавать, фиксировать информацию в таблице;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опираться на языковую догадку в процессе чтения/восприятия на слух текстов на английском языке;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DE6F4B" w:rsidRPr="00A75672" w:rsidRDefault="00DE6F4B" w:rsidP="00036A73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 xml:space="preserve">работать в материальной и информационной среде: комплексно использовать разные компоненты УМК (учебник, рабочую тетрадь, </w:t>
      </w:r>
      <w:proofErr w:type="spellStart"/>
      <w:r w:rsidRPr="00A75672">
        <w:rPr>
          <w:rStyle w:val="c0"/>
          <w:color w:val="000000"/>
          <w:sz w:val="28"/>
          <w:szCs w:val="28"/>
        </w:rPr>
        <w:t>аудиоприложение</w:t>
      </w:r>
      <w:proofErr w:type="spellEnd"/>
      <w:r w:rsidRPr="00A75672">
        <w:rPr>
          <w:rStyle w:val="c0"/>
          <w:color w:val="000000"/>
          <w:sz w:val="28"/>
          <w:szCs w:val="28"/>
        </w:rPr>
        <w:t>), обучающую компьютерную программу.</w:t>
      </w:r>
    </w:p>
    <w:p w:rsidR="00DE6F4B" w:rsidRPr="00A75672" w:rsidRDefault="00DE6F4B" w:rsidP="00036A73">
      <w:pPr>
        <w:pStyle w:val="c6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75672">
        <w:rPr>
          <w:rStyle w:val="c10"/>
          <w:bCs/>
          <w:i/>
          <w:color w:val="000000"/>
          <w:sz w:val="28"/>
          <w:szCs w:val="28"/>
        </w:rPr>
        <w:t>Предметные результаты.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ind w:firstLine="738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DE6F4B" w:rsidRPr="00A75672" w:rsidRDefault="00DE6F4B" w:rsidP="00036A73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В говорении 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вести и поддерживать элементарный диалог: этикетный, диалог-расспрос, диалог-побуждение;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кратко описывать и характеризовать предмет, картинку, персонаж;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lastRenderedPageBreak/>
        <w:t>- рассказывать о себе, своей семье, друге и т. п. (в пределах тематики начальной школы);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воспроизводить наизусть небольшие произведения детского фольклора: рифмовки, стихотворения, песни;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кратко передавать содержание прочитанного/услышанного текста;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 xml:space="preserve">- выражать отношение к </w:t>
      </w:r>
      <w:proofErr w:type="gramStart"/>
      <w:r w:rsidRPr="00A75672">
        <w:rPr>
          <w:rStyle w:val="c0"/>
          <w:color w:val="000000"/>
          <w:sz w:val="28"/>
          <w:szCs w:val="28"/>
        </w:rPr>
        <w:t>прочитанному</w:t>
      </w:r>
      <w:proofErr w:type="gramEnd"/>
      <w:r w:rsidRPr="00A75672">
        <w:rPr>
          <w:rStyle w:val="c0"/>
          <w:color w:val="000000"/>
          <w:sz w:val="28"/>
          <w:szCs w:val="28"/>
        </w:rPr>
        <w:t>/услышанному.</w:t>
      </w:r>
    </w:p>
    <w:p w:rsidR="00DE6F4B" w:rsidRPr="00A75672" w:rsidRDefault="00DE6F4B" w:rsidP="00036A73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 xml:space="preserve">В </w:t>
      </w:r>
      <w:proofErr w:type="spellStart"/>
      <w:r w:rsidRPr="00A75672">
        <w:rPr>
          <w:rStyle w:val="c10"/>
          <w:bCs/>
          <w:color w:val="000000"/>
          <w:sz w:val="28"/>
          <w:szCs w:val="28"/>
        </w:rPr>
        <w:t>аудировании</w:t>
      </w:r>
      <w:proofErr w:type="spellEnd"/>
      <w:r w:rsidRPr="00A75672">
        <w:rPr>
          <w:rStyle w:val="c10"/>
          <w:bCs/>
          <w:color w:val="000000"/>
          <w:sz w:val="28"/>
          <w:szCs w:val="28"/>
        </w:rPr>
        <w:t xml:space="preserve"> 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A75672">
        <w:rPr>
          <w:rStyle w:val="c0"/>
          <w:color w:val="000000"/>
          <w:sz w:val="28"/>
          <w:szCs w:val="28"/>
        </w:rPr>
        <w:t>ии ау</w:t>
      </w:r>
      <w:proofErr w:type="gramEnd"/>
      <w:r w:rsidRPr="00A75672">
        <w:rPr>
          <w:rStyle w:val="c0"/>
          <w:color w:val="000000"/>
          <w:sz w:val="28"/>
          <w:szCs w:val="28"/>
        </w:rPr>
        <w:t>диозаписи);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 xml:space="preserve">- извлекать конкретную информацию из </w:t>
      </w:r>
      <w:proofErr w:type="gramStart"/>
      <w:r w:rsidRPr="00A75672">
        <w:rPr>
          <w:rStyle w:val="c0"/>
          <w:color w:val="000000"/>
          <w:sz w:val="28"/>
          <w:szCs w:val="28"/>
        </w:rPr>
        <w:t>услышанного</w:t>
      </w:r>
      <w:proofErr w:type="gramEnd"/>
      <w:r w:rsidRPr="00A75672">
        <w:rPr>
          <w:rStyle w:val="c0"/>
          <w:color w:val="000000"/>
          <w:sz w:val="28"/>
          <w:szCs w:val="28"/>
        </w:rPr>
        <w:t>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 xml:space="preserve">- вербально или </w:t>
      </w:r>
      <w:proofErr w:type="spellStart"/>
      <w:r w:rsidRPr="00A75672">
        <w:rPr>
          <w:rStyle w:val="c0"/>
          <w:color w:val="000000"/>
          <w:sz w:val="28"/>
          <w:szCs w:val="28"/>
        </w:rPr>
        <w:t>невербально</w:t>
      </w:r>
      <w:proofErr w:type="spellEnd"/>
      <w:r w:rsidRPr="00A75672">
        <w:rPr>
          <w:rStyle w:val="c0"/>
          <w:color w:val="000000"/>
          <w:sz w:val="28"/>
          <w:szCs w:val="28"/>
        </w:rPr>
        <w:t xml:space="preserve"> реагировать на услышанное;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на слух разные типы текста (краткие диалоги, описания, рифмовки, песни);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использовать контекстуальную или языковую догадку;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не обращать внимания на незнакомые слова, не мешающие понимать основное содержание текста.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В чтении ученик овладеет техникой чтения, т. е. научится читать: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с помощью (изученных) правил чтения и с правильным словесным ударением;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с правильным логическим и фразовым ударением простые нераспространённые предложения;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основные коммуникативные типы предложений (повествовательные, вопросительные, побудительные, восклицательные);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читать и понимать содержание текста на уровне значения и отвечать на вопросы по содержанию текста;</w:t>
      </w:r>
      <w:r w:rsidRPr="00A75672">
        <w:rPr>
          <w:color w:val="000000"/>
          <w:sz w:val="28"/>
          <w:szCs w:val="28"/>
        </w:rPr>
        <w:br/>
      </w:r>
      <w:r w:rsidRPr="00A75672">
        <w:rPr>
          <w:rStyle w:val="c0"/>
          <w:color w:val="000000"/>
          <w:sz w:val="28"/>
          <w:szCs w:val="28"/>
        </w:rPr>
        <w:t>- определять значения незнакомых слов аналогии с родным языком, конверсии, контексту, иллюстративной наглядности;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пользоваться справочными материалами (англо-русским словарём) с применением знаний алфавита и транскрипции;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читать и понимать содержание текста на уровне смысла и соотносить события в тексте с личным опытом.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В письме 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правильно списывать;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выполнять лексико-грамматические упражнения;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делать подписи к рисункам;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отвечать письменно на вопросы;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32"/>
          <w:bCs/>
          <w:i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писать открытки-поздравления с праздником и днём рождения;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писать личные письма в рамках изучаемой тематики с опорой на образец;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правильно оформлять конверт (с опорой на образец).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Языковые средства и навыки пользования ими</w:t>
      </w:r>
      <w:r>
        <w:rPr>
          <w:color w:val="000000"/>
          <w:sz w:val="28"/>
          <w:szCs w:val="28"/>
        </w:rPr>
        <w:t xml:space="preserve">, </w:t>
      </w:r>
      <w:r>
        <w:rPr>
          <w:rStyle w:val="c10"/>
          <w:bCs/>
          <w:color w:val="000000"/>
          <w:sz w:val="28"/>
          <w:szCs w:val="28"/>
        </w:rPr>
        <w:t>г</w:t>
      </w:r>
      <w:r w:rsidRPr="00A75672">
        <w:rPr>
          <w:rStyle w:val="c10"/>
          <w:bCs/>
          <w:color w:val="000000"/>
          <w:sz w:val="28"/>
          <w:szCs w:val="28"/>
        </w:rPr>
        <w:t>рафика, каллиграфия и орфография.</w:t>
      </w:r>
      <w:r w:rsidRPr="00A75672">
        <w:rPr>
          <w:color w:val="000000"/>
          <w:sz w:val="28"/>
          <w:szCs w:val="28"/>
        </w:rPr>
        <w:t xml:space="preserve"> </w:t>
      </w:r>
      <w:r w:rsidRPr="00A75672">
        <w:rPr>
          <w:rStyle w:val="c10"/>
          <w:bCs/>
          <w:color w:val="000000"/>
          <w:sz w:val="28"/>
          <w:szCs w:val="28"/>
        </w:rPr>
        <w:t>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lastRenderedPageBreak/>
        <w:t>- отличать буквы от транскрипционных знаков;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читать слова по транскрипции;</w:t>
      </w:r>
    </w:p>
    <w:p w:rsidR="00DE6F4B" w:rsidRPr="00A75672" w:rsidRDefault="00DE6F4B" w:rsidP="00036A73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пользоваться английским алфавитом;</w:t>
      </w:r>
      <w:r w:rsidRPr="00A75672">
        <w:rPr>
          <w:color w:val="000000"/>
          <w:sz w:val="28"/>
          <w:szCs w:val="28"/>
        </w:rPr>
        <w:br/>
      </w:r>
      <w:r w:rsidRPr="00A75672">
        <w:rPr>
          <w:rStyle w:val="c0"/>
          <w:color w:val="000000"/>
          <w:sz w:val="28"/>
          <w:szCs w:val="28"/>
        </w:rPr>
        <w:t>- писать все буквы английского алфавита и основные буквосочетания (</w:t>
      </w:r>
      <w:proofErr w:type="spellStart"/>
      <w:r w:rsidRPr="00A75672">
        <w:rPr>
          <w:rStyle w:val="c0"/>
          <w:color w:val="000000"/>
          <w:sz w:val="28"/>
          <w:szCs w:val="28"/>
        </w:rPr>
        <w:t>полупечатным</w:t>
      </w:r>
      <w:proofErr w:type="spellEnd"/>
      <w:r w:rsidRPr="00A75672">
        <w:rPr>
          <w:rStyle w:val="c0"/>
          <w:color w:val="000000"/>
          <w:sz w:val="28"/>
          <w:szCs w:val="28"/>
        </w:rPr>
        <w:t xml:space="preserve"> шрифтом);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сравнивать и анализировать буквы/буквосочетания и соответствующие знаки транскрипции;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писать красиво (овладеет навыками английской каллиграфии);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писать правильно (овладеет основными правилами орфографии);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группировать слова в соответствии с изученными правилами чтения;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использовать словарь для уточнения написания слова.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Фонетическая сторона речи. 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различать на слух и адекватно произносить все звуки английского языка;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распознавать случаи использования связующего “r” и использовать их в речи;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соблюдать правильное ударение в изолированном слове, фразе;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и использовать логическое ударение во фразе, предложении;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правильно произносить предложения с однородными членами (соблюдая интонацию перечисления);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различать коммуникативный тип предложения по его интонации;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правильно произносить предложения с точки зрения их ритми</w:t>
      </w:r>
      <w:r w:rsidR="002104BE">
        <w:rPr>
          <w:rStyle w:val="c0"/>
          <w:color w:val="000000"/>
          <w:sz w:val="28"/>
          <w:szCs w:val="28"/>
        </w:rPr>
        <w:t xml:space="preserve">ко-интонационных особенностей – </w:t>
      </w:r>
      <w:proofErr w:type="gramStart"/>
      <w:r w:rsidRPr="00A75672">
        <w:rPr>
          <w:rStyle w:val="c0"/>
          <w:color w:val="000000"/>
          <w:sz w:val="28"/>
          <w:szCs w:val="28"/>
        </w:rPr>
        <w:t>повествовательное</w:t>
      </w:r>
      <w:proofErr w:type="gramEnd"/>
      <w:r w:rsidRPr="00A75672">
        <w:rPr>
          <w:rStyle w:val="c0"/>
          <w:color w:val="000000"/>
          <w:sz w:val="28"/>
          <w:szCs w:val="28"/>
        </w:rPr>
        <w:t xml:space="preserve">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Лексическая сторона речи</w:t>
      </w:r>
      <w:r w:rsidRPr="00A75672">
        <w:rPr>
          <w:color w:val="000000"/>
          <w:sz w:val="28"/>
          <w:szCs w:val="28"/>
        </w:rPr>
        <w:t xml:space="preserve">. </w:t>
      </w:r>
      <w:r w:rsidRPr="00A75672">
        <w:rPr>
          <w:rStyle w:val="c10"/>
          <w:bCs/>
          <w:color w:val="000000"/>
          <w:sz w:val="28"/>
          <w:szCs w:val="28"/>
        </w:rPr>
        <w:t>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значение лексических единиц в письменном и устном тексте в пределах тематики начальной школы;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распознавать по определённым признакам части речи;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использовать правила словообразования;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Грамматическая сторона речи</w:t>
      </w:r>
      <w:r w:rsidRPr="00A75672">
        <w:rPr>
          <w:color w:val="000000"/>
          <w:sz w:val="28"/>
          <w:szCs w:val="28"/>
        </w:rPr>
        <w:t xml:space="preserve">. </w:t>
      </w:r>
      <w:r w:rsidRPr="00A75672">
        <w:rPr>
          <w:rStyle w:val="c10"/>
          <w:bCs/>
          <w:color w:val="000000"/>
          <w:sz w:val="28"/>
          <w:szCs w:val="28"/>
        </w:rPr>
        <w:t>Ученик научится: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и употреблять в речи изученные существительные с определённым/неопределённым/нулевым артиклем, общие глаголы, количественные (до 10) числительные, личные, притяжательные и вопросительные местоимения, глагол</w:t>
      </w:r>
      <w:r w:rsidRPr="00A75672">
        <w:rPr>
          <w:rStyle w:val="c77"/>
          <w:i/>
          <w:iCs/>
          <w:color w:val="000000"/>
          <w:sz w:val="28"/>
          <w:szCs w:val="28"/>
        </w:rPr>
        <w:t> 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have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 xml:space="preserve"> (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got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>),</w:t>
      </w:r>
      <w:r w:rsidRPr="00A75672">
        <w:rPr>
          <w:rStyle w:val="c0"/>
          <w:color w:val="000000"/>
          <w:sz w:val="28"/>
          <w:szCs w:val="28"/>
        </w:rPr>
        <w:t> глагол-связку</w:t>
      </w:r>
      <w:r w:rsidRPr="00A75672">
        <w:rPr>
          <w:rStyle w:val="c77"/>
          <w:i/>
          <w:iCs/>
          <w:color w:val="000000"/>
          <w:sz w:val="28"/>
          <w:szCs w:val="28"/>
        </w:rPr>
        <w:t> 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to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 xml:space="preserve"> 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be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>,</w:t>
      </w:r>
      <w:r w:rsidRPr="00A75672">
        <w:rPr>
          <w:rStyle w:val="c0"/>
          <w:color w:val="000000"/>
          <w:sz w:val="28"/>
          <w:szCs w:val="28"/>
        </w:rPr>
        <w:t> модальные глаголы</w:t>
      </w:r>
      <w:r w:rsidRPr="00A75672">
        <w:rPr>
          <w:rStyle w:val="c51"/>
          <w:i/>
          <w:iCs/>
          <w:color w:val="000000"/>
          <w:sz w:val="28"/>
          <w:szCs w:val="28"/>
        </w:rPr>
        <w:t> </w:t>
      </w:r>
      <w:proofErr w:type="spellStart"/>
      <w:r w:rsidRPr="00A75672">
        <w:rPr>
          <w:rStyle w:val="c51"/>
          <w:i/>
          <w:iCs/>
          <w:color w:val="000000"/>
          <w:sz w:val="28"/>
          <w:szCs w:val="28"/>
        </w:rPr>
        <w:t>can</w:t>
      </w:r>
      <w:proofErr w:type="spellEnd"/>
      <w:r w:rsidRPr="00A75672">
        <w:rPr>
          <w:rStyle w:val="c51"/>
          <w:i/>
          <w:iCs/>
          <w:color w:val="000000"/>
          <w:sz w:val="28"/>
          <w:szCs w:val="28"/>
        </w:rPr>
        <w:t>, </w:t>
      </w:r>
      <w:r w:rsidRPr="00A75672">
        <w:rPr>
          <w:rStyle w:val="c0"/>
          <w:color w:val="000000"/>
          <w:sz w:val="28"/>
          <w:szCs w:val="28"/>
        </w:rPr>
        <w:t>наиболее употребительные предлоги для выражения временных и пространственных отношений;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10"/>
          <w:bCs/>
          <w:color w:val="000000"/>
          <w:sz w:val="28"/>
          <w:szCs w:val="28"/>
        </w:rPr>
        <w:t>Ученик получит возможность научиться: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lastRenderedPageBreak/>
        <w:t>- употреблять основные коммуникативные типы предложений, безличные предложения, предложения с оборотом</w:t>
      </w:r>
      <w:r w:rsidRPr="00A75672">
        <w:rPr>
          <w:rStyle w:val="c77"/>
          <w:i/>
          <w:iCs/>
          <w:color w:val="000000"/>
          <w:sz w:val="28"/>
          <w:szCs w:val="28"/>
        </w:rPr>
        <w:t> 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there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 xml:space="preserve"> 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is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>/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there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 xml:space="preserve"> 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are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>,</w:t>
      </w:r>
      <w:r w:rsidRPr="00A75672">
        <w:rPr>
          <w:rStyle w:val="c0"/>
          <w:color w:val="000000"/>
          <w:sz w:val="28"/>
          <w:szCs w:val="28"/>
        </w:rPr>
        <w:t> побудительные предложения в утвердительной и отрицательной формах;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и использовать неопределённый, определённый и нулевой артикли;</w:t>
      </w:r>
    </w:p>
    <w:p w:rsidR="00DE6F4B" w:rsidRPr="00A75672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и использовать в речи указательные (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this</w:t>
      </w:r>
      <w:proofErr w:type="spellEnd"/>
      <w:r w:rsidRPr="00A75672">
        <w:rPr>
          <w:rStyle w:val="c0"/>
          <w:color w:val="000000"/>
          <w:sz w:val="28"/>
          <w:szCs w:val="28"/>
        </w:rPr>
        <w:t>,</w:t>
      </w:r>
      <w:r w:rsidRPr="00A75672">
        <w:rPr>
          <w:rStyle w:val="c77"/>
          <w:i/>
          <w:iCs/>
          <w:color w:val="000000"/>
          <w:sz w:val="28"/>
          <w:szCs w:val="28"/>
        </w:rPr>
        <w:t> 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that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 xml:space="preserve">, 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these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 xml:space="preserve">, </w:t>
      </w:r>
      <w:proofErr w:type="spellStart"/>
      <w:r w:rsidRPr="00A75672">
        <w:rPr>
          <w:rStyle w:val="c77"/>
          <w:i/>
          <w:iCs/>
          <w:color w:val="000000"/>
          <w:sz w:val="28"/>
          <w:szCs w:val="28"/>
        </w:rPr>
        <w:t>those</w:t>
      </w:r>
      <w:proofErr w:type="spellEnd"/>
      <w:r w:rsidRPr="00A75672">
        <w:rPr>
          <w:rStyle w:val="c77"/>
          <w:i/>
          <w:iCs/>
          <w:color w:val="000000"/>
          <w:sz w:val="28"/>
          <w:szCs w:val="28"/>
        </w:rPr>
        <w:t>);</w:t>
      </w:r>
    </w:p>
    <w:p w:rsidR="00DE6F4B" w:rsidRPr="00AD1B4D" w:rsidRDefault="00DE6F4B" w:rsidP="00036A73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672">
        <w:rPr>
          <w:rStyle w:val="c0"/>
          <w:color w:val="000000"/>
          <w:sz w:val="28"/>
          <w:szCs w:val="28"/>
        </w:rPr>
        <w:t>- понимать и использовать в речи множественное число существите</w:t>
      </w:r>
      <w:r w:rsidR="00AD1B4D">
        <w:rPr>
          <w:rStyle w:val="c0"/>
          <w:color w:val="000000"/>
          <w:sz w:val="28"/>
          <w:szCs w:val="28"/>
        </w:rPr>
        <w:t>льных, образованных по правилам.</w:t>
      </w:r>
    </w:p>
    <w:p w:rsidR="00DE6F4B" w:rsidRPr="00DE6F4B" w:rsidRDefault="00DE6F4B" w:rsidP="00036A73">
      <w:pPr>
        <w:ind w:left="8220"/>
      </w:pPr>
    </w:p>
    <w:p w:rsidR="00DE6F4B" w:rsidRPr="00DE6F4B" w:rsidRDefault="00DE6F4B" w:rsidP="00036A73">
      <w:pPr>
        <w:ind w:left="2360"/>
        <w:rPr>
          <w:b/>
          <w:bCs/>
          <w:sz w:val="28"/>
          <w:szCs w:val="28"/>
        </w:rPr>
      </w:pPr>
      <w:r w:rsidRPr="00AD1B4D">
        <w:rPr>
          <w:b/>
          <w:bCs/>
          <w:sz w:val="28"/>
          <w:szCs w:val="28"/>
        </w:rPr>
        <w:t>Содержание учебного предмета</w:t>
      </w:r>
    </w:p>
    <w:p w:rsidR="00DE6F4B" w:rsidRPr="003A6EB9" w:rsidRDefault="00DE6F4B" w:rsidP="00036A73">
      <w:pPr>
        <w:rPr>
          <w:i/>
          <w:sz w:val="28"/>
          <w:szCs w:val="28"/>
        </w:rPr>
      </w:pPr>
      <w:r w:rsidRPr="003A6EB9">
        <w:rPr>
          <w:i/>
          <w:sz w:val="28"/>
          <w:szCs w:val="28"/>
        </w:rPr>
        <w:t>Перечень и название разделов и тем курса:</w:t>
      </w:r>
    </w:p>
    <w:p w:rsidR="004D6664" w:rsidRDefault="00AD1B4D" w:rsidP="00036A7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4D6664" w:rsidRPr="00391619">
        <w:rPr>
          <w:color w:val="000000"/>
          <w:sz w:val="28"/>
          <w:szCs w:val="28"/>
        </w:rPr>
        <w:t xml:space="preserve">Основными учебными ситуациями, предлагаемыми для изучения в УМК для 2—4 классов серии </w:t>
      </w:r>
      <w:proofErr w:type="spellStart"/>
      <w:r w:rsidR="004D6664" w:rsidRPr="00391619">
        <w:rPr>
          <w:color w:val="000000"/>
          <w:sz w:val="28"/>
          <w:szCs w:val="28"/>
        </w:rPr>
        <w:t>Rainbow</w:t>
      </w:r>
      <w:proofErr w:type="spellEnd"/>
      <w:r w:rsidR="004D6664" w:rsidRPr="00391619">
        <w:rPr>
          <w:color w:val="000000"/>
          <w:sz w:val="28"/>
          <w:szCs w:val="28"/>
        </w:rPr>
        <w:t xml:space="preserve"> </w:t>
      </w:r>
      <w:proofErr w:type="spellStart"/>
      <w:r w:rsidR="004D6664" w:rsidRPr="00391619">
        <w:rPr>
          <w:color w:val="000000"/>
          <w:sz w:val="28"/>
          <w:szCs w:val="28"/>
        </w:rPr>
        <w:t>English</w:t>
      </w:r>
      <w:proofErr w:type="spellEnd"/>
      <w:r w:rsidR="004D6664" w:rsidRPr="00391619">
        <w:rPr>
          <w:color w:val="000000"/>
          <w:sz w:val="28"/>
          <w:szCs w:val="28"/>
        </w:rPr>
        <w:t xml:space="preserve">, </w:t>
      </w:r>
      <w:r w:rsidR="004D6664" w:rsidRPr="00AD1B4D">
        <w:rPr>
          <w:color w:val="000000"/>
          <w:sz w:val="28"/>
          <w:szCs w:val="28"/>
        </w:rPr>
        <w:t>являются</w:t>
      </w:r>
      <w:r w:rsidRPr="00AD1B4D">
        <w:rPr>
          <w:color w:val="000000"/>
          <w:sz w:val="28"/>
          <w:szCs w:val="28"/>
        </w:rPr>
        <w:t>:</w:t>
      </w:r>
      <w:r w:rsidR="004D6664" w:rsidRPr="00AD1B4D">
        <w:rPr>
          <w:color w:val="000000"/>
          <w:sz w:val="28"/>
          <w:szCs w:val="28"/>
        </w:rPr>
        <w:t> </w:t>
      </w:r>
      <w:r w:rsidR="004D6664" w:rsidRPr="00AD1B4D">
        <w:rPr>
          <w:iCs/>
          <w:color w:val="000000"/>
          <w:sz w:val="28"/>
          <w:szCs w:val="28"/>
        </w:rPr>
        <w:t>Знакомство. Я и моя семья. Мои</w:t>
      </w:r>
      <w:r w:rsidR="004D6664" w:rsidRPr="00AD1B4D">
        <w:rPr>
          <w:color w:val="000000"/>
          <w:sz w:val="28"/>
          <w:szCs w:val="28"/>
        </w:rPr>
        <w:t> </w:t>
      </w:r>
      <w:r w:rsidR="004D6664" w:rsidRPr="00AD1B4D">
        <w:rPr>
          <w:iCs/>
          <w:color w:val="000000"/>
          <w:sz w:val="28"/>
          <w:szCs w:val="28"/>
        </w:rPr>
        <w:t>увлечения. Мои друзья. Моя школа. Мой день. Еда.</w:t>
      </w:r>
      <w:r w:rsidR="004D6664" w:rsidRPr="00AD1B4D">
        <w:rPr>
          <w:color w:val="000000"/>
          <w:sz w:val="28"/>
          <w:szCs w:val="28"/>
        </w:rPr>
        <w:t> </w:t>
      </w:r>
      <w:r w:rsidR="004D6664" w:rsidRPr="00AD1B4D">
        <w:rPr>
          <w:iCs/>
          <w:color w:val="000000"/>
          <w:sz w:val="28"/>
          <w:szCs w:val="28"/>
        </w:rPr>
        <w:t>Окружающий мир. Моя страна. Страна изучаемого языка</w:t>
      </w:r>
      <w:r w:rsidR="004D6664" w:rsidRPr="00AD1B4D">
        <w:rPr>
          <w:color w:val="000000"/>
          <w:sz w:val="28"/>
          <w:szCs w:val="28"/>
        </w:rPr>
        <w:t>.</w:t>
      </w:r>
      <w:r w:rsidR="004D6664" w:rsidRPr="00391619">
        <w:rPr>
          <w:color w:val="000000"/>
          <w:sz w:val="28"/>
          <w:szCs w:val="28"/>
        </w:rPr>
        <w:t xml:space="preserve"> Весь материал для изучения группируется вокруг конкретных учебных ситуаций (</w:t>
      </w:r>
      <w:proofErr w:type="spellStart"/>
      <w:r w:rsidR="004D6664" w:rsidRPr="00391619">
        <w:rPr>
          <w:i/>
          <w:iCs/>
          <w:color w:val="000000"/>
          <w:sz w:val="28"/>
          <w:szCs w:val="28"/>
        </w:rPr>
        <w:t>Units</w:t>
      </w:r>
      <w:proofErr w:type="spellEnd"/>
      <w:r w:rsidR="004D6664" w:rsidRPr="00391619">
        <w:rPr>
          <w:color w:val="000000"/>
          <w:sz w:val="28"/>
          <w:szCs w:val="28"/>
        </w:rPr>
        <w:t>), включающих в себя семь уроков, последний из которых является уроком подведения итогов и содержит элементы самопроверки и самооценки.</w:t>
      </w:r>
    </w:p>
    <w:p w:rsidR="00AD1B4D" w:rsidRPr="000B3766" w:rsidRDefault="00AD1B4D" w:rsidP="00036A73">
      <w:pPr>
        <w:shd w:val="clear" w:color="auto" w:fill="FFFFFF"/>
        <w:jc w:val="both"/>
        <w:rPr>
          <w:i/>
          <w:color w:val="000000"/>
          <w:sz w:val="28"/>
          <w:szCs w:val="28"/>
        </w:rPr>
      </w:pPr>
      <w:r>
        <w:rPr>
          <w:i/>
          <w:sz w:val="28"/>
          <w:szCs w:val="28"/>
        </w:rPr>
        <w:t>С</w:t>
      </w:r>
      <w:r w:rsidRPr="00AD1B4D">
        <w:rPr>
          <w:i/>
          <w:sz w:val="28"/>
          <w:szCs w:val="28"/>
        </w:rPr>
        <w:t>одержание учебной темы</w:t>
      </w:r>
      <w:r w:rsidRPr="000B3766">
        <w:rPr>
          <w:i/>
          <w:sz w:val="28"/>
          <w:szCs w:val="28"/>
        </w:rPr>
        <w:t>:</w:t>
      </w:r>
    </w:p>
    <w:p w:rsidR="00AD1B4D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1.  Знакомство, основные элементы речевого этикета.</w:t>
      </w:r>
    </w:p>
    <w:p w:rsidR="00AD1B4D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 xml:space="preserve">Приветствие, сообщение основных сведений о себе. Получение информации о собеседнике. </w:t>
      </w:r>
      <w:r w:rsidR="00B33BA0" w:rsidRPr="009C26EF">
        <w:rPr>
          <w:color w:val="000000"/>
          <w:sz w:val="28"/>
          <w:szCs w:val="28"/>
        </w:rPr>
        <w:t>Ученик сможет здороваться, назвать своё имя, узнавать имя собеседника</w:t>
      </w:r>
      <w:r w:rsidR="00621E60" w:rsidRPr="009C26EF">
        <w:rPr>
          <w:color w:val="000000"/>
          <w:sz w:val="28"/>
          <w:szCs w:val="28"/>
        </w:rPr>
        <w:t>, говорить, что рады знакомству, представить кого-то, попрощаться.</w:t>
      </w:r>
    </w:p>
    <w:p w:rsidR="00AD1B4D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2. </w:t>
      </w:r>
      <w:r w:rsidR="00621E60" w:rsidRPr="009C26EF">
        <w:rPr>
          <w:color w:val="000000"/>
          <w:sz w:val="28"/>
          <w:szCs w:val="28"/>
        </w:rPr>
        <w:t>Мир вокруг нас</w:t>
      </w:r>
      <w:r w:rsidRPr="009C26EF">
        <w:rPr>
          <w:color w:val="000000"/>
          <w:sz w:val="28"/>
          <w:szCs w:val="28"/>
        </w:rPr>
        <w:t>.</w:t>
      </w:r>
    </w:p>
    <w:p w:rsidR="00A46E42" w:rsidRPr="009C26EF" w:rsidRDefault="00A46E4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Цветовые характеристики и размер предметов. Игрушки, подарки. Местоположение предметов в пространстве. Количество и идентификация предметов. Наименование предметов живой и неживой природы. Животные на ферме. Растения в саду.</w:t>
      </w:r>
    </w:p>
    <w:p w:rsidR="006D38D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 xml:space="preserve">3. </w:t>
      </w:r>
      <w:r w:rsidRPr="009C26EF">
        <w:rPr>
          <w:rFonts w:eastAsiaTheme="minorHAnsi"/>
          <w:iCs/>
          <w:sz w:val="28"/>
          <w:szCs w:val="28"/>
          <w:lang w:eastAsia="en-US"/>
        </w:rPr>
        <w:t>Откуда мы родом.</w:t>
      </w:r>
    </w:p>
    <w:p w:rsidR="006D38D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Страны изучаемого языка. Родная страна.</w:t>
      </w:r>
    </w:p>
    <w:p w:rsidR="006D38D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 xml:space="preserve">Страны изучаемого языка. Отдельные сведения </w:t>
      </w:r>
      <w:proofErr w:type="gramStart"/>
      <w:r w:rsidRPr="009C26EF">
        <w:rPr>
          <w:color w:val="000000"/>
          <w:sz w:val="28"/>
          <w:szCs w:val="28"/>
        </w:rPr>
        <w:t>о</w:t>
      </w:r>
      <w:proofErr w:type="gramEnd"/>
      <w:r w:rsidRPr="009C26EF">
        <w:rPr>
          <w:color w:val="000000"/>
          <w:sz w:val="28"/>
          <w:szCs w:val="28"/>
        </w:rPr>
        <w:t xml:space="preserve"> их культуре и истории.</w:t>
      </w:r>
    </w:p>
    <w:p w:rsidR="00A46E4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>4.</w:t>
      </w:r>
      <w:r w:rsidRPr="009C26EF">
        <w:rPr>
          <w:rFonts w:eastAsiaTheme="minorHAnsi"/>
          <w:iCs/>
          <w:sz w:val="28"/>
          <w:szCs w:val="28"/>
          <w:lang w:eastAsia="en-US"/>
        </w:rPr>
        <w:t xml:space="preserve"> Эмоции. Оценка происходящего.</w:t>
      </w:r>
    </w:p>
    <w:p w:rsidR="006D38D2" w:rsidRPr="00C7023D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C7023D">
        <w:rPr>
          <w:rFonts w:eastAsiaTheme="minorHAnsi"/>
          <w:sz w:val="28"/>
          <w:szCs w:val="28"/>
          <w:lang w:eastAsia="en-US"/>
        </w:rPr>
        <w:t>Личностные качества и состояние человека. Возраст и характеристики человека.</w:t>
      </w:r>
    </w:p>
    <w:p w:rsidR="006D38D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C26EF">
        <w:rPr>
          <w:rFonts w:eastAsiaTheme="minorHAnsi"/>
          <w:color w:val="000000"/>
          <w:sz w:val="28"/>
          <w:szCs w:val="28"/>
          <w:lang w:eastAsia="en-US"/>
        </w:rPr>
        <w:t>5. Семья.</w:t>
      </w:r>
    </w:p>
    <w:p w:rsidR="00A46E42" w:rsidRPr="009C26EF" w:rsidRDefault="00A46E4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rFonts w:eastAsiaTheme="minorHAnsi"/>
          <w:color w:val="000000"/>
          <w:sz w:val="28"/>
          <w:szCs w:val="28"/>
          <w:lang w:eastAsia="en-US"/>
        </w:rPr>
        <w:t>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6D38D2" w:rsidRPr="009C26EF" w:rsidRDefault="006D38D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>6</w:t>
      </w:r>
      <w:r w:rsidR="00AD1B4D" w:rsidRPr="009C26EF">
        <w:rPr>
          <w:color w:val="000000"/>
          <w:sz w:val="28"/>
          <w:szCs w:val="28"/>
        </w:rPr>
        <w:t xml:space="preserve">. </w:t>
      </w:r>
      <w:r w:rsidRPr="009C26EF">
        <w:rPr>
          <w:rFonts w:eastAsiaTheme="minorHAnsi"/>
          <w:iCs/>
          <w:sz w:val="28"/>
          <w:szCs w:val="28"/>
          <w:lang w:eastAsia="en-US"/>
        </w:rPr>
        <w:t>Люди и города.</w:t>
      </w:r>
    </w:p>
    <w:p w:rsidR="00A46E42" w:rsidRPr="009C26EF" w:rsidRDefault="00A46E4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Страны изучаемого языка. Родная страна.</w:t>
      </w:r>
      <w:r w:rsidR="00C76427">
        <w:rPr>
          <w:color w:val="000000"/>
          <w:sz w:val="28"/>
          <w:szCs w:val="28"/>
        </w:rPr>
        <w:t xml:space="preserve"> </w:t>
      </w:r>
      <w:r w:rsidRPr="009C26EF">
        <w:rPr>
          <w:color w:val="000000"/>
          <w:sz w:val="28"/>
          <w:szCs w:val="28"/>
        </w:rPr>
        <w:t xml:space="preserve">Отдельные сведения </w:t>
      </w:r>
      <w:proofErr w:type="gramStart"/>
      <w:r w:rsidRPr="009C26EF">
        <w:rPr>
          <w:color w:val="000000"/>
          <w:sz w:val="28"/>
          <w:szCs w:val="28"/>
        </w:rPr>
        <w:t>о</w:t>
      </w:r>
      <w:proofErr w:type="gramEnd"/>
      <w:r w:rsidRPr="009C26EF">
        <w:rPr>
          <w:color w:val="000000"/>
          <w:sz w:val="28"/>
          <w:szCs w:val="28"/>
        </w:rPr>
        <w:t xml:space="preserve"> их культуре и истории. Некоторые города России и зарубежья. Родной город.</w:t>
      </w:r>
    </w:p>
    <w:p w:rsidR="009C26EF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>5. </w:t>
      </w:r>
      <w:r w:rsidR="009C26EF" w:rsidRPr="009C26EF">
        <w:rPr>
          <w:rFonts w:eastAsiaTheme="minorHAnsi"/>
          <w:iCs/>
          <w:sz w:val="28"/>
          <w:szCs w:val="28"/>
          <w:lang w:eastAsia="en-US"/>
        </w:rPr>
        <w:t>Люди и их занятия.</w:t>
      </w:r>
    </w:p>
    <w:p w:rsidR="00A46E42" w:rsidRPr="009C26EF" w:rsidRDefault="00A46E42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C26EF">
        <w:rPr>
          <w:rFonts w:eastAsiaTheme="minorHAnsi"/>
          <w:color w:val="000000"/>
          <w:sz w:val="28"/>
          <w:szCs w:val="28"/>
          <w:lang w:eastAsia="en-US"/>
        </w:rPr>
        <w:t xml:space="preserve">Спортивные занятия. </w:t>
      </w:r>
      <w:r w:rsidR="009C26EF" w:rsidRPr="009C26EF">
        <w:rPr>
          <w:rFonts w:eastAsiaTheme="minorHAnsi"/>
          <w:color w:val="000000"/>
          <w:sz w:val="28"/>
          <w:szCs w:val="28"/>
          <w:lang w:eastAsia="en-US"/>
        </w:rPr>
        <w:t>Профессии.</w:t>
      </w:r>
    </w:p>
    <w:p w:rsidR="009C26EF" w:rsidRPr="009C26EF" w:rsidRDefault="00AD1B4D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color w:val="000000"/>
          <w:sz w:val="28"/>
          <w:szCs w:val="28"/>
        </w:rPr>
        <w:t>6. </w:t>
      </w:r>
      <w:r w:rsidR="009C26EF" w:rsidRPr="009C26EF">
        <w:rPr>
          <w:rFonts w:eastAsiaTheme="minorHAnsi"/>
          <w:iCs/>
          <w:sz w:val="28"/>
          <w:szCs w:val="28"/>
          <w:lang w:eastAsia="en-US"/>
        </w:rPr>
        <w:t>Мы считаем.</w:t>
      </w:r>
    </w:p>
    <w:p w:rsidR="00AD1B4D" w:rsidRPr="009C26EF" w:rsidRDefault="009C26EF" w:rsidP="00036A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C26EF">
        <w:rPr>
          <w:color w:val="000000"/>
          <w:sz w:val="28"/>
          <w:szCs w:val="28"/>
        </w:rPr>
        <w:t>Счёт 1-12. Образование множественного числа существительных.</w:t>
      </w:r>
    </w:p>
    <w:p w:rsidR="009C26EF" w:rsidRPr="009C26EF" w:rsidRDefault="00A46E42" w:rsidP="00036A73">
      <w:pPr>
        <w:rPr>
          <w:rFonts w:eastAsiaTheme="minorHAnsi"/>
          <w:iCs/>
          <w:sz w:val="28"/>
          <w:szCs w:val="28"/>
          <w:lang w:eastAsia="en-US"/>
        </w:rPr>
      </w:pPr>
      <w:r w:rsidRPr="009C26EF">
        <w:rPr>
          <w:sz w:val="28"/>
          <w:szCs w:val="28"/>
        </w:rPr>
        <w:t xml:space="preserve">7. </w:t>
      </w:r>
      <w:r w:rsidR="009C26EF" w:rsidRPr="009C26EF">
        <w:rPr>
          <w:rFonts w:eastAsiaTheme="minorHAnsi"/>
          <w:iCs/>
          <w:sz w:val="28"/>
          <w:szCs w:val="28"/>
          <w:lang w:eastAsia="en-US"/>
        </w:rPr>
        <w:t>Время и действия.</w:t>
      </w:r>
    </w:p>
    <w:p w:rsidR="004F0572" w:rsidRDefault="009C26EF" w:rsidP="00036A73">
      <w:pPr>
        <w:rPr>
          <w:rFonts w:eastAsiaTheme="minorHAnsi"/>
          <w:color w:val="000000"/>
          <w:sz w:val="28"/>
          <w:szCs w:val="28"/>
          <w:lang w:val="en-US" w:eastAsia="en-US"/>
        </w:rPr>
      </w:pPr>
      <w:r w:rsidRPr="009C26EF">
        <w:rPr>
          <w:rFonts w:eastAsiaTheme="minorHAnsi"/>
          <w:color w:val="000000"/>
          <w:sz w:val="28"/>
          <w:szCs w:val="28"/>
          <w:lang w:eastAsia="en-US"/>
        </w:rPr>
        <w:t>Который сейчас час. Просьбы, пожелания, приказания.</w:t>
      </w:r>
    </w:p>
    <w:p w:rsidR="003F3F5A" w:rsidRDefault="003F3F5A" w:rsidP="00036A73">
      <w:pPr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3F3F5A" w:rsidRDefault="003F3F5A" w:rsidP="00036A73">
      <w:pPr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3F3F5A" w:rsidRDefault="003F3F5A" w:rsidP="00036A73">
      <w:pPr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3F3F5A" w:rsidRPr="003F3F5A" w:rsidRDefault="003F3F5A" w:rsidP="00036A73">
      <w:pPr>
        <w:rPr>
          <w:sz w:val="28"/>
          <w:szCs w:val="28"/>
          <w:lang w:val="en-US"/>
        </w:rPr>
      </w:pPr>
    </w:p>
    <w:p w:rsidR="00CD1122" w:rsidRPr="003A6EB9" w:rsidRDefault="00CD1122" w:rsidP="00036A73"/>
    <w:p w:rsidR="00DE6F4B" w:rsidRDefault="00DE6F4B" w:rsidP="00036A73">
      <w:pPr>
        <w:ind w:left="2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</w:t>
      </w:r>
    </w:p>
    <w:p w:rsidR="00DE6F4B" w:rsidRDefault="00DE6F4B" w:rsidP="00036A73">
      <w:pPr>
        <w:ind w:left="2360"/>
        <w:rPr>
          <w:sz w:val="20"/>
          <w:szCs w:val="20"/>
        </w:rPr>
      </w:pPr>
    </w:p>
    <w:tbl>
      <w:tblPr>
        <w:tblStyle w:val="a4"/>
        <w:tblW w:w="9616" w:type="dxa"/>
        <w:tblLook w:val="04A0" w:firstRow="1" w:lastRow="0" w:firstColumn="1" w:lastColumn="0" w:noHBand="0" w:noVBand="1"/>
      </w:tblPr>
      <w:tblGrid>
        <w:gridCol w:w="1663"/>
        <w:gridCol w:w="6061"/>
        <w:gridCol w:w="1892"/>
      </w:tblGrid>
      <w:tr w:rsidR="00DE6F4B" w:rsidRPr="0020411B" w:rsidTr="00B33C8D">
        <w:trPr>
          <w:trHeight w:val="434"/>
        </w:trPr>
        <w:tc>
          <w:tcPr>
            <w:tcW w:w="1664" w:type="dxa"/>
          </w:tcPr>
          <w:p w:rsidR="00DE6F4B" w:rsidRPr="00B33C8D" w:rsidRDefault="00DE6F4B" w:rsidP="00036A73">
            <w:r w:rsidRPr="00B33C8D">
              <w:t xml:space="preserve">№ </w:t>
            </w:r>
            <w:proofErr w:type="gramStart"/>
            <w:r w:rsidRPr="00B33C8D">
              <w:t>п</w:t>
            </w:r>
            <w:proofErr w:type="gramEnd"/>
            <w:r w:rsidRPr="00B33C8D">
              <w:rPr>
                <w:lang w:val="en-US"/>
              </w:rPr>
              <w:t>/</w:t>
            </w:r>
            <w:r w:rsidRPr="00B33C8D">
              <w:t>п</w:t>
            </w:r>
          </w:p>
        </w:tc>
        <w:tc>
          <w:tcPr>
            <w:tcW w:w="6063" w:type="dxa"/>
          </w:tcPr>
          <w:p w:rsidR="00DE6F4B" w:rsidRPr="00B33C8D" w:rsidRDefault="00DE6F4B" w:rsidP="00036A73">
            <w:r w:rsidRPr="00B33C8D">
              <w:t>Название темы</w:t>
            </w:r>
          </w:p>
        </w:tc>
        <w:tc>
          <w:tcPr>
            <w:tcW w:w="1889" w:type="dxa"/>
          </w:tcPr>
          <w:p w:rsidR="00DE6F4B" w:rsidRPr="00B33C8D" w:rsidRDefault="00DE6F4B" w:rsidP="00036A73">
            <w:r w:rsidRPr="00B33C8D">
              <w:t>Количество часов</w:t>
            </w:r>
          </w:p>
        </w:tc>
      </w:tr>
      <w:tr w:rsidR="00DE6F4B" w:rsidRPr="0020411B" w:rsidTr="009C26EF">
        <w:trPr>
          <w:trHeight w:val="628"/>
        </w:trPr>
        <w:tc>
          <w:tcPr>
            <w:tcW w:w="1664" w:type="dxa"/>
          </w:tcPr>
          <w:p w:rsidR="00DE6F4B" w:rsidRPr="00B33C8D" w:rsidRDefault="00DE6F4B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DE6F4B" w:rsidRPr="00B33C8D" w:rsidRDefault="00DE6F4B" w:rsidP="00036A73">
            <w:r w:rsidRPr="00B33C8D">
              <w:t>Знакомство.</w:t>
            </w:r>
          </w:p>
        </w:tc>
        <w:tc>
          <w:tcPr>
            <w:tcW w:w="1889" w:type="dxa"/>
          </w:tcPr>
          <w:p w:rsidR="00DE6F4B" w:rsidRPr="00B33C8D" w:rsidRDefault="007D0B3D" w:rsidP="00036A73">
            <w:r>
              <w:t>8</w:t>
            </w:r>
          </w:p>
        </w:tc>
      </w:tr>
      <w:tr w:rsidR="00DE6F4B" w:rsidRPr="0020411B" w:rsidTr="009C26EF">
        <w:trPr>
          <w:trHeight w:val="566"/>
        </w:trPr>
        <w:tc>
          <w:tcPr>
            <w:tcW w:w="1664" w:type="dxa"/>
          </w:tcPr>
          <w:p w:rsidR="00DE6F4B" w:rsidRPr="00B33C8D" w:rsidRDefault="00DE6F4B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DE6F4B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Мир вокруг нас</w:t>
            </w:r>
            <w:r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1889" w:type="dxa"/>
          </w:tcPr>
          <w:p w:rsidR="00DE6F4B" w:rsidRPr="00B33C8D" w:rsidRDefault="007D0B3D" w:rsidP="00036A73">
            <w:r>
              <w:t>7</w:t>
            </w:r>
          </w:p>
        </w:tc>
      </w:tr>
      <w:tr w:rsidR="00815C97" w:rsidRPr="0020411B" w:rsidTr="009C26EF">
        <w:trPr>
          <w:trHeight w:val="689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Откуда мы родом</w:t>
            </w:r>
          </w:p>
        </w:tc>
        <w:tc>
          <w:tcPr>
            <w:tcW w:w="1889" w:type="dxa"/>
          </w:tcPr>
          <w:p w:rsidR="00815C97" w:rsidRPr="0081361A" w:rsidRDefault="0081361A" w:rsidP="00036A7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15C97" w:rsidRPr="0020411B" w:rsidTr="009C26EF">
        <w:trPr>
          <w:trHeight w:val="713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Эмоции. Оценка происходящего</w:t>
            </w:r>
            <w:r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1889" w:type="dxa"/>
          </w:tcPr>
          <w:p w:rsidR="00815C97" w:rsidRPr="0081361A" w:rsidRDefault="0081361A" w:rsidP="00036A7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15C97" w:rsidRPr="0020411B" w:rsidTr="009C26EF">
        <w:trPr>
          <w:trHeight w:val="695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Семья</w:t>
            </w:r>
            <w:r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1889" w:type="dxa"/>
          </w:tcPr>
          <w:p w:rsidR="00815C97" w:rsidRPr="0081361A" w:rsidRDefault="0081361A" w:rsidP="00036A7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15C97" w:rsidRPr="0020411B" w:rsidTr="009C26EF">
        <w:trPr>
          <w:trHeight w:val="704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  <w:p w:rsidR="00815C97" w:rsidRPr="00B33C8D" w:rsidRDefault="00815C97" w:rsidP="00036A73">
            <w:pPr>
              <w:pStyle w:val="a3"/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Люди и города</w:t>
            </w:r>
            <w:r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1889" w:type="dxa"/>
          </w:tcPr>
          <w:p w:rsidR="00815C97" w:rsidRPr="00B33C8D" w:rsidRDefault="00815C97" w:rsidP="00036A73">
            <w:r w:rsidRPr="00B33C8D">
              <w:t>7</w:t>
            </w:r>
          </w:p>
        </w:tc>
      </w:tr>
      <w:tr w:rsidR="00815C97" w:rsidRPr="0020411B" w:rsidTr="009C26EF">
        <w:trPr>
          <w:trHeight w:val="545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Люди и их занятия</w:t>
            </w:r>
            <w:r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1889" w:type="dxa"/>
          </w:tcPr>
          <w:p w:rsidR="00815C97" w:rsidRPr="00B33C8D" w:rsidRDefault="007D0B3D" w:rsidP="00036A73">
            <w:r>
              <w:t>8</w:t>
            </w:r>
          </w:p>
        </w:tc>
      </w:tr>
      <w:tr w:rsidR="00815C97" w:rsidRPr="0020411B" w:rsidTr="00B33C8D">
        <w:trPr>
          <w:trHeight w:val="61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Мы считаем</w:t>
            </w:r>
            <w:r>
              <w:rPr>
                <w:rFonts w:eastAsiaTheme="minorHAnsi"/>
                <w:iCs/>
                <w:lang w:eastAsia="en-US"/>
              </w:rPr>
              <w:t>.</w:t>
            </w:r>
          </w:p>
        </w:tc>
        <w:tc>
          <w:tcPr>
            <w:tcW w:w="1889" w:type="dxa"/>
          </w:tcPr>
          <w:p w:rsidR="00815C97" w:rsidRPr="00B33C8D" w:rsidRDefault="00B33C8D" w:rsidP="00036A73">
            <w:r w:rsidRPr="00B33C8D">
              <w:t>7</w:t>
            </w:r>
          </w:p>
          <w:p w:rsidR="00815C97" w:rsidRPr="00B33C8D" w:rsidRDefault="00815C97" w:rsidP="00036A73"/>
          <w:p w:rsidR="00815C97" w:rsidRPr="00B33C8D" w:rsidRDefault="00815C97" w:rsidP="00036A73"/>
        </w:tc>
      </w:tr>
      <w:tr w:rsidR="00815C97" w:rsidRPr="0020411B" w:rsidTr="00B33C8D">
        <w:trPr>
          <w:trHeight w:val="641"/>
        </w:trPr>
        <w:tc>
          <w:tcPr>
            <w:tcW w:w="1664" w:type="dxa"/>
          </w:tcPr>
          <w:p w:rsidR="00815C97" w:rsidRPr="00B33C8D" w:rsidRDefault="00815C97" w:rsidP="00036A7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6063" w:type="dxa"/>
          </w:tcPr>
          <w:p w:rsidR="00815C97" w:rsidRPr="00B33C8D" w:rsidRDefault="00B33C8D" w:rsidP="00036A73">
            <w:r w:rsidRPr="00B33C8D">
              <w:rPr>
                <w:rFonts w:eastAsiaTheme="minorHAnsi"/>
                <w:iCs/>
                <w:lang w:eastAsia="en-US"/>
              </w:rPr>
              <w:t>Время и действия.</w:t>
            </w:r>
          </w:p>
        </w:tc>
        <w:tc>
          <w:tcPr>
            <w:tcW w:w="1889" w:type="dxa"/>
          </w:tcPr>
          <w:p w:rsidR="00815C97" w:rsidRPr="0081361A" w:rsidRDefault="0081361A" w:rsidP="00036A7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:rsidR="00B33C8D" w:rsidRPr="00B33C8D" w:rsidRDefault="00B33C8D" w:rsidP="00036A73"/>
        </w:tc>
      </w:tr>
      <w:tr w:rsidR="00B33C8D" w:rsidTr="00B33C8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664" w:type="dxa"/>
          </w:tcPr>
          <w:p w:rsidR="00B33C8D" w:rsidRPr="00B33C8D" w:rsidRDefault="00B33C8D" w:rsidP="00036A73">
            <w:pPr>
              <w:pStyle w:val="a3"/>
              <w:numPr>
                <w:ilvl w:val="0"/>
                <w:numId w:val="1"/>
              </w:numPr>
            </w:pPr>
          </w:p>
          <w:p w:rsidR="00B33C8D" w:rsidRPr="00B33C8D" w:rsidRDefault="00B33C8D" w:rsidP="00036A73">
            <w:pPr>
              <w:ind w:left="108"/>
            </w:pPr>
          </w:p>
        </w:tc>
        <w:tc>
          <w:tcPr>
            <w:tcW w:w="6060" w:type="dxa"/>
          </w:tcPr>
          <w:p w:rsidR="00B33C8D" w:rsidRPr="00B33C8D" w:rsidRDefault="00B33C8D" w:rsidP="00036A73">
            <w:pPr>
              <w:spacing w:after="200"/>
            </w:pPr>
            <w:r w:rsidRPr="00B33C8D">
              <w:t>Итого</w:t>
            </w:r>
          </w:p>
          <w:p w:rsidR="00B33C8D" w:rsidRPr="00B33C8D" w:rsidRDefault="00B33C8D" w:rsidP="00036A73">
            <w:pPr>
              <w:ind w:left="108"/>
            </w:pPr>
          </w:p>
        </w:tc>
        <w:tc>
          <w:tcPr>
            <w:tcW w:w="1892" w:type="dxa"/>
          </w:tcPr>
          <w:p w:rsidR="00B33C8D" w:rsidRPr="00B33C8D" w:rsidRDefault="007D0B3D" w:rsidP="00036A73">
            <w:pPr>
              <w:spacing w:after="200"/>
            </w:pPr>
            <w:r>
              <w:t>68</w:t>
            </w:r>
          </w:p>
          <w:p w:rsidR="00B33C8D" w:rsidRPr="00B33C8D" w:rsidRDefault="00B33C8D" w:rsidP="00036A73">
            <w:pPr>
              <w:ind w:left="108"/>
            </w:pPr>
          </w:p>
        </w:tc>
      </w:tr>
    </w:tbl>
    <w:p w:rsidR="00DE6F4B" w:rsidRPr="0020411B" w:rsidRDefault="00DE6F4B" w:rsidP="00036A73">
      <w:pPr>
        <w:rPr>
          <w:sz w:val="28"/>
          <w:szCs w:val="28"/>
        </w:rPr>
      </w:pPr>
    </w:p>
    <w:p w:rsidR="00DE6F4B" w:rsidRPr="0020411B" w:rsidRDefault="00DE6F4B" w:rsidP="00036A73">
      <w:pPr>
        <w:rPr>
          <w:sz w:val="28"/>
          <w:szCs w:val="28"/>
        </w:rPr>
      </w:pPr>
    </w:p>
    <w:p w:rsidR="00DE6F4B" w:rsidRPr="0020411B" w:rsidRDefault="00DE6F4B" w:rsidP="00036A73">
      <w:pPr>
        <w:rPr>
          <w:sz w:val="28"/>
          <w:szCs w:val="28"/>
        </w:rPr>
      </w:pPr>
    </w:p>
    <w:p w:rsidR="00DE6F4B" w:rsidRDefault="00DE6F4B" w:rsidP="00036A73"/>
    <w:p w:rsidR="00DE6F4B" w:rsidRDefault="00DE6F4B" w:rsidP="00DE6F4B"/>
    <w:p w:rsidR="00DE6F4B" w:rsidRDefault="00DE6F4B" w:rsidP="00DE6F4B"/>
    <w:p w:rsidR="00DE6F4B" w:rsidRDefault="00DE6F4B" w:rsidP="00DE6F4B"/>
    <w:p w:rsidR="00DE6F4B" w:rsidRDefault="00DE6F4B" w:rsidP="00DE6F4B"/>
    <w:p w:rsidR="00D76F8F" w:rsidRDefault="00D76F8F"/>
    <w:sectPr w:rsidR="00D76F8F" w:rsidSect="003F3F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B5176"/>
    <w:multiLevelType w:val="hybridMultilevel"/>
    <w:tmpl w:val="48E28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55327"/>
    <w:multiLevelType w:val="hybridMultilevel"/>
    <w:tmpl w:val="592E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F581A"/>
    <w:multiLevelType w:val="multilevel"/>
    <w:tmpl w:val="36AA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463DE6"/>
    <w:multiLevelType w:val="multilevel"/>
    <w:tmpl w:val="A3AA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4B"/>
    <w:rsid w:val="00036A73"/>
    <w:rsid w:val="0004131F"/>
    <w:rsid w:val="00041973"/>
    <w:rsid w:val="00043C7B"/>
    <w:rsid w:val="00053240"/>
    <w:rsid w:val="00060743"/>
    <w:rsid w:val="00063F71"/>
    <w:rsid w:val="000872AF"/>
    <w:rsid w:val="000A4351"/>
    <w:rsid w:val="000A66D4"/>
    <w:rsid w:val="000B0E93"/>
    <w:rsid w:val="000B3766"/>
    <w:rsid w:val="000D144E"/>
    <w:rsid w:val="000D454A"/>
    <w:rsid w:val="000E446D"/>
    <w:rsid w:val="00154212"/>
    <w:rsid w:val="001552F0"/>
    <w:rsid w:val="001F5E27"/>
    <w:rsid w:val="0020411B"/>
    <w:rsid w:val="00204533"/>
    <w:rsid w:val="002104BE"/>
    <w:rsid w:val="002116FE"/>
    <w:rsid w:val="00211BB9"/>
    <w:rsid w:val="002232F6"/>
    <w:rsid w:val="002B1BCF"/>
    <w:rsid w:val="002C1988"/>
    <w:rsid w:val="002E464C"/>
    <w:rsid w:val="002E7315"/>
    <w:rsid w:val="002F257F"/>
    <w:rsid w:val="00302F26"/>
    <w:rsid w:val="003053AA"/>
    <w:rsid w:val="0031471E"/>
    <w:rsid w:val="0031574D"/>
    <w:rsid w:val="0034196B"/>
    <w:rsid w:val="00381DD0"/>
    <w:rsid w:val="003C126D"/>
    <w:rsid w:val="003C2EBD"/>
    <w:rsid w:val="003D6032"/>
    <w:rsid w:val="003E5F3F"/>
    <w:rsid w:val="003F3F5A"/>
    <w:rsid w:val="003F4590"/>
    <w:rsid w:val="0040556F"/>
    <w:rsid w:val="00441A56"/>
    <w:rsid w:val="00444CD7"/>
    <w:rsid w:val="00466FC9"/>
    <w:rsid w:val="004803AE"/>
    <w:rsid w:val="004D6664"/>
    <w:rsid w:val="004E437D"/>
    <w:rsid w:val="004F0572"/>
    <w:rsid w:val="004F4F23"/>
    <w:rsid w:val="005253DB"/>
    <w:rsid w:val="00540D74"/>
    <w:rsid w:val="0055548E"/>
    <w:rsid w:val="00567AEF"/>
    <w:rsid w:val="00582F6A"/>
    <w:rsid w:val="00596CB7"/>
    <w:rsid w:val="00597194"/>
    <w:rsid w:val="005A088B"/>
    <w:rsid w:val="005B5E5C"/>
    <w:rsid w:val="005C4D8E"/>
    <w:rsid w:val="005C7276"/>
    <w:rsid w:val="005F3D63"/>
    <w:rsid w:val="005F644D"/>
    <w:rsid w:val="00621E60"/>
    <w:rsid w:val="00623FF5"/>
    <w:rsid w:val="006537D3"/>
    <w:rsid w:val="00673B03"/>
    <w:rsid w:val="00674747"/>
    <w:rsid w:val="006D38D2"/>
    <w:rsid w:val="006D5386"/>
    <w:rsid w:val="006E288E"/>
    <w:rsid w:val="006F65E0"/>
    <w:rsid w:val="007408B2"/>
    <w:rsid w:val="0074236D"/>
    <w:rsid w:val="00744EDB"/>
    <w:rsid w:val="00791C23"/>
    <w:rsid w:val="00795A0E"/>
    <w:rsid w:val="007B5A60"/>
    <w:rsid w:val="007C7494"/>
    <w:rsid w:val="007D0B3D"/>
    <w:rsid w:val="007D3CAE"/>
    <w:rsid w:val="007D401D"/>
    <w:rsid w:val="007E4E6C"/>
    <w:rsid w:val="00800167"/>
    <w:rsid w:val="00812FBF"/>
    <w:rsid w:val="0081361A"/>
    <w:rsid w:val="00815C97"/>
    <w:rsid w:val="008513D0"/>
    <w:rsid w:val="008537A9"/>
    <w:rsid w:val="00874666"/>
    <w:rsid w:val="00891157"/>
    <w:rsid w:val="008B52BC"/>
    <w:rsid w:val="008D5956"/>
    <w:rsid w:val="008E55B0"/>
    <w:rsid w:val="008F50AD"/>
    <w:rsid w:val="00915E00"/>
    <w:rsid w:val="00922D5B"/>
    <w:rsid w:val="00944D0A"/>
    <w:rsid w:val="00954453"/>
    <w:rsid w:val="009866B7"/>
    <w:rsid w:val="00991CCF"/>
    <w:rsid w:val="009A0F63"/>
    <w:rsid w:val="009C26EF"/>
    <w:rsid w:val="009D5348"/>
    <w:rsid w:val="009F31DA"/>
    <w:rsid w:val="00A000F6"/>
    <w:rsid w:val="00A25EC0"/>
    <w:rsid w:val="00A340E4"/>
    <w:rsid w:val="00A46E42"/>
    <w:rsid w:val="00A636C9"/>
    <w:rsid w:val="00A7296D"/>
    <w:rsid w:val="00A73105"/>
    <w:rsid w:val="00A84D8D"/>
    <w:rsid w:val="00A94B2A"/>
    <w:rsid w:val="00AC50C0"/>
    <w:rsid w:val="00AD1B4D"/>
    <w:rsid w:val="00AE2BC7"/>
    <w:rsid w:val="00AE3640"/>
    <w:rsid w:val="00AF0A89"/>
    <w:rsid w:val="00B05087"/>
    <w:rsid w:val="00B23D14"/>
    <w:rsid w:val="00B33BA0"/>
    <w:rsid w:val="00B33C8D"/>
    <w:rsid w:val="00B36404"/>
    <w:rsid w:val="00B427AF"/>
    <w:rsid w:val="00B51418"/>
    <w:rsid w:val="00B51930"/>
    <w:rsid w:val="00B6484C"/>
    <w:rsid w:val="00B66F82"/>
    <w:rsid w:val="00B766B3"/>
    <w:rsid w:val="00B76D33"/>
    <w:rsid w:val="00BA197E"/>
    <w:rsid w:val="00BB57CD"/>
    <w:rsid w:val="00BC1451"/>
    <w:rsid w:val="00BC1C6F"/>
    <w:rsid w:val="00BD4F7C"/>
    <w:rsid w:val="00BE0275"/>
    <w:rsid w:val="00C1233E"/>
    <w:rsid w:val="00C65D23"/>
    <w:rsid w:val="00C7023D"/>
    <w:rsid w:val="00C76427"/>
    <w:rsid w:val="00C865FC"/>
    <w:rsid w:val="00CB3193"/>
    <w:rsid w:val="00CB79E5"/>
    <w:rsid w:val="00CB7D70"/>
    <w:rsid w:val="00CC679C"/>
    <w:rsid w:val="00CD1122"/>
    <w:rsid w:val="00CD40CB"/>
    <w:rsid w:val="00CE4775"/>
    <w:rsid w:val="00D76F8F"/>
    <w:rsid w:val="00D84C01"/>
    <w:rsid w:val="00DA1475"/>
    <w:rsid w:val="00DB5D27"/>
    <w:rsid w:val="00DE6F4B"/>
    <w:rsid w:val="00DF1ADE"/>
    <w:rsid w:val="00E03952"/>
    <w:rsid w:val="00E24F0F"/>
    <w:rsid w:val="00E50EB8"/>
    <w:rsid w:val="00E60C15"/>
    <w:rsid w:val="00E7121F"/>
    <w:rsid w:val="00E739A6"/>
    <w:rsid w:val="00E86C36"/>
    <w:rsid w:val="00E97A41"/>
    <w:rsid w:val="00EB42BA"/>
    <w:rsid w:val="00EF694A"/>
    <w:rsid w:val="00F17183"/>
    <w:rsid w:val="00F5586F"/>
    <w:rsid w:val="00F66D4A"/>
    <w:rsid w:val="00F74492"/>
    <w:rsid w:val="00F92532"/>
    <w:rsid w:val="00FB2E5B"/>
    <w:rsid w:val="00FE61C8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E6F4B"/>
    <w:pPr>
      <w:spacing w:before="100" w:beforeAutospacing="1" w:after="100" w:afterAutospacing="1"/>
    </w:pPr>
  </w:style>
  <w:style w:type="character" w:customStyle="1" w:styleId="c1">
    <w:name w:val="c1"/>
    <w:basedOn w:val="a0"/>
    <w:rsid w:val="00DE6F4B"/>
  </w:style>
  <w:style w:type="paragraph" w:styleId="a3">
    <w:name w:val="List Paragraph"/>
    <w:basedOn w:val="a"/>
    <w:uiPriority w:val="34"/>
    <w:qFormat/>
    <w:rsid w:val="00DE6F4B"/>
    <w:pPr>
      <w:ind w:left="720"/>
      <w:contextualSpacing/>
    </w:pPr>
  </w:style>
  <w:style w:type="table" w:styleId="a4">
    <w:name w:val="Table Grid"/>
    <w:basedOn w:val="a1"/>
    <w:uiPriority w:val="59"/>
    <w:rsid w:val="00DE6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DE6F4B"/>
    <w:pPr>
      <w:spacing w:before="100" w:beforeAutospacing="1" w:after="100" w:afterAutospacing="1"/>
    </w:pPr>
  </w:style>
  <w:style w:type="paragraph" w:customStyle="1" w:styleId="c16">
    <w:name w:val="c16"/>
    <w:basedOn w:val="a"/>
    <w:rsid w:val="00DE6F4B"/>
    <w:pPr>
      <w:spacing w:before="100" w:beforeAutospacing="1" w:after="100" w:afterAutospacing="1"/>
    </w:pPr>
  </w:style>
  <w:style w:type="character" w:customStyle="1" w:styleId="c0">
    <w:name w:val="c0"/>
    <w:basedOn w:val="a0"/>
    <w:rsid w:val="00DE6F4B"/>
  </w:style>
  <w:style w:type="character" w:customStyle="1" w:styleId="c10">
    <w:name w:val="c10"/>
    <w:basedOn w:val="a0"/>
    <w:rsid w:val="00DE6F4B"/>
  </w:style>
  <w:style w:type="paragraph" w:customStyle="1" w:styleId="c6">
    <w:name w:val="c6"/>
    <w:basedOn w:val="a"/>
    <w:rsid w:val="00DE6F4B"/>
    <w:pPr>
      <w:spacing w:before="100" w:beforeAutospacing="1" w:after="100" w:afterAutospacing="1"/>
    </w:pPr>
  </w:style>
  <w:style w:type="paragraph" w:customStyle="1" w:styleId="c4">
    <w:name w:val="c4"/>
    <w:basedOn w:val="a"/>
    <w:rsid w:val="00DE6F4B"/>
    <w:pPr>
      <w:spacing w:before="100" w:beforeAutospacing="1" w:after="100" w:afterAutospacing="1"/>
    </w:pPr>
  </w:style>
  <w:style w:type="character" w:customStyle="1" w:styleId="c32">
    <w:name w:val="c32"/>
    <w:basedOn w:val="a0"/>
    <w:rsid w:val="00DE6F4B"/>
  </w:style>
  <w:style w:type="character" w:customStyle="1" w:styleId="c77">
    <w:name w:val="c77"/>
    <w:basedOn w:val="a0"/>
    <w:rsid w:val="00DE6F4B"/>
  </w:style>
  <w:style w:type="character" w:customStyle="1" w:styleId="c51">
    <w:name w:val="c51"/>
    <w:basedOn w:val="a0"/>
    <w:rsid w:val="00DE6F4B"/>
  </w:style>
  <w:style w:type="paragraph" w:styleId="a5">
    <w:name w:val="Normal (Web)"/>
    <w:basedOn w:val="a"/>
    <w:uiPriority w:val="99"/>
    <w:unhideWhenUsed/>
    <w:rsid w:val="00AD1B4D"/>
    <w:pPr>
      <w:spacing w:before="100" w:beforeAutospacing="1" w:after="100" w:afterAutospacing="1"/>
    </w:pPr>
  </w:style>
  <w:style w:type="paragraph" w:customStyle="1" w:styleId="c5">
    <w:name w:val="c5"/>
    <w:basedOn w:val="a"/>
    <w:rsid w:val="00B66F82"/>
    <w:pPr>
      <w:spacing w:before="100" w:beforeAutospacing="1" w:after="100" w:afterAutospacing="1"/>
    </w:pPr>
  </w:style>
  <w:style w:type="paragraph" w:customStyle="1" w:styleId="c18">
    <w:name w:val="c18"/>
    <w:basedOn w:val="a"/>
    <w:rsid w:val="00B66F82"/>
    <w:pPr>
      <w:spacing w:before="100" w:beforeAutospacing="1" w:after="100" w:afterAutospacing="1"/>
    </w:pPr>
  </w:style>
  <w:style w:type="paragraph" w:customStyle="1" w:styleId="c7">
    <w:name w:val="c7"/>
    <w:basedOn w:val="a"/>
    <w:rsid w:val="00B66F82"/>
    <w:pPr>
      <w:spacing w:before="100" w:beforeAutospacing="1" w:after="100" w:afterAutospacing="1"/>
    </w:pPr>
  </w:style>
  <w:style w:type="paragraph" w:customStyle="1" w:styleId="c23">
    <w:name w:val="c23"/>
    <w:basedOn w:val="a"/>
    <w:rsid w:val="00B66F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D8287-F7BF-4616-8B2E-9B474DECD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Daemon</dc:creator>
  <cp:lastModifiedBy>Daemon</cp:lastModifiedBy>
  <cp:revision>3</cp:revision>
  <dcterms:created xsi:type="dcterms:W3CDTF">2020-07-22T15:11:00Z</dcterms:created>
  <dcterms:modified xsi:type="dcterms:W3CDTF">2020-08-24T12:36:00Z</dcterms:modified>
</cp:coreProperties>
</file>